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1E" w:rsidRDefault="00F4061E" w:rsidP="00F4061E">
      <w:pPr>
        <w:jc w:val="center"/>
        <w:rPr>
          <w:rFonts w:ascii="Arial" w:hAnsi="Arial" w:cs="Arial"/>
          <w:sz w:val="21"/>
          <w:szCs w:val="21"/>
        </w:rPr>
      </w:pPr>
    </w:p>
    <w:p w:rsidR="0005663F" w:rsidRPr="00EF661D" w:rsidRDefault="00F4061E" w:rsidP="0005663F">
      <w:pPr>
        <w:pStyle w:val="Titolo"/>
        <w:rPr>
          <w:sz w:val="44"/>
          <w:szCs w:val="44"/>
        </w:rPr>
      </w:pPr>
      <w:r w:rsidRPr="00484CE6">
        <w:rPr>
          <w:rFonts w:ascii="Arial" w:hAnsi="Arial" w:cs="Arial"/>
          <w:sz w:val="24"/>
        </w:rPr>
        <w:t xml:space="preserve">  </w:t>
      </w:r>
      <w:r w:rsidR="0005663F">
        <w:rPr>
          <w:noProof/>
          <w:sz w:val="44"/>
          <w:szCs w:val="44"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-26670</wp:posOffset>
            </wp:positionV>
            <wp:extent cx="781050" cy="1061085"/>
            <wp:effectExtent l="19050" t="0" r="0" b="0"/>
            <wp:wrapTight wrapText="bothSides">
              <wp:wrapPolygon edited="0">
                <wp:start x="-527" y="0"/>
                <wp:lineTo x="-527" y="21329"/>
                <wp:lineTo x="21600" y="21329"/>
                <wp:lineTo x="21600" y="0"/>
                <wp:lineTo x="-527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61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5663F">
        <w:rPr>
          <w:sz w:val="44"/>
          <w:szCs w:val="44"/>
        </w:rPr>
        <w:t>COMUNE  DI</w:t>
      </w:r>
      <w:proofErr w:type="gramEnd"/>
      <w:r w:rsidR="0005663F">
        <w:rPr>
          <w:sz w:val="44"/>
          <w:szCs w:val="44"/>
        </w:rPr>
        <w:t xml:space="preserve">  SCILL</w:t>
      </w:r>
      <w:r w:rsidR="0005663F" w:rsidRPr="00EF661D">
        <w:rPr>
          <w:sz w:val="44"/>
          <w:szCs w:val="44"/>
        </w:rPr>
        <w:t>ATO</w:t>
      </w:r>
    </w:p>
    <w:p w:rsidR="0005663F" w:rsidRPr="00DD495C" w:rsidRDefault="0005663F" w:rsidP="0005663F">
      <w:pPr>
        <w:pStyle w:val="Sottotitolo"/>
        <w:rPr>
          <w:sz w:val="32"/>
          <w:szCs w:val="32"/>
        </w:rPr>
      </w:pPr>
      <w:r w:rsidRPr="00DD495C">
        <w:rPr>
          <w:sz w:val="32"/>
          <w:szCs w:val="32"/>
        </w:rPr>
        <w:t>PROVINCIA   DI   PALERMO</w:t>
      </w:r>
    </w:p>
    <w:p w:rsidR="0005663F" w:rsidRDefault="0005663F" w:rsidP="0005663F">
      <w:pPr>
        <w:pStyle w:val="Sottotitolo"/>
        <w:jc w:val="left"/>
        <w:rPr>
          <w:sz w:val="18"/>
        </w:rPr>
      </w:pPr>
      <w:r>
        <w:rPr>
          <w:sz w:val="20"/>
        </w:rPr>
        <w:t xml:space="preserve">           </w:t>
      </w:r>
      <w:r>
        <w:rPr>
          <w:sz w:val="18"/>
        </w:rPr>
        <w:t xml:space="preserve">C.A.P. 90020     TEL. 0921/663025        FAX  0921/663196     E mail: </w:t>
      </w:r>
      <w:hyperlink r:id="rId6" w:history="1">
        <w:r w:rsidRPr="00534F8E">
          <w:rPr>
            <w:rStyle w:val="Collegamentoipertestuale"/>
            <w:sz w:val="18"/>
          </w:rPr>
          <w:t>anagrafe@comunescillato.pa.it</w:t>
        </w:r>
      </w:hyperlink>
    </w:p>
    <w:p w:rsidR="00F4061E" w:rsidRPr="00484CE6" w:rsidRDefault="00F4061E" w:rsidP="008972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84CE6">
        <w:rPr>
          <w:rFonts w:ascii="Arial" w:hAnsi="Arial" w:cs="Arial"/>
          <w:b/>
          <w:sz w:val="24"/>
          <w:szCs w:val="24"/>
        </w:rPr>
        <w:t xml:space="preserve"> </w:t>
      </w:r>
    </w:p>
    <w:p w:rsidR="00A17C14" w:rsidRDefault="00A17C14"/>
    <w:p w:rsidR="00C20C3E" w:rsidRPr="00B42F0C" w:rsidRDefault="00C20C3E" w:rsidP="00265CE0">
      <w:pPr>
        <w:spacing w:line="240" w:lineRule="auto"/>
        <w:jc w:val="center"/>
        <w:rPr>
          <w:b/>
        </w:rPr>
      </w:pPr>
      <w:r w:rsidRPr="00B42F0C">
        <w:rPr>
          <w:b/>
        </w:rPr>
        <w:t xml:space="preserve">PUBBLICAZIONE PER ESTRATTO DELLE DELIBERE DI </w:t>
      </w:r>
      <w:r w:rsidR="00EA2F69">
        <w:rPr>
          <w:b/>
        </w:rPr>
        <w:t xml:space="preserve">GIUNTA MUNICIPALE E </w:t>
      </w:r>
      <w:r w:rsidR="00F32391">
        <w:rPr>
          <w:b/>
        </w:rPr>
        <w:t xml:space="preserve">CONSIGLIO </w:t>
      </w:r>
      <w:proofErr w:type="gramStart"/>
      <w:r w:rsidR="00F32391">
        <w:rPr>
          <w:b/>
        </w:rPr>
        <w:t xml:space="preserve">COMUNALE </w:t>
      </w:r>
      <w:r w:rsidRPr="00B42F0C">
        <w:rPr>
          <w:b/>
        </w:rPr>
        <w:t xml:space="preserve"> AI</w:t>
      </w:r>
      <w:proofErr w:type="gramEnd"/>
      <w:r w:rsidRPr="00B42F0C">
        <w:rPr>
          <w:b/>
        </w:rPr>
        <w:t xml:space="preserve"> SENSI DELL’ART. 6 C. 1 DELLA L. R. N. 11 DEL 26.06.2015.</w:t>
      </w:r>
    </w:p>
    <w:p w:rsidR="00BB0DC7" w:rsidRDefault="008B27C6">
      <w:r>
        <w:t xml:space="preserve">COMUNICATO DEL </w:t>
      </w:r>
      <w:r w:rsidR="00340958">
        <w:rPr>
          <w:b/>
        </w:rPr>
        <w:t>1</w:t>
      </w:r>
      <w:r w:rsidR="00537249">
        <w:rPr>
          <w:b/>
        </w:rPr>
        <w:t>7</w:t>
      </w:r>
      <w:r w:rsidR="0091565E">
        <w:rPr>
          <w:b/>
        </w:rPr>
        <w:t>.0</w:t>
      </w:r>
      <w:r w:rsidR="00340958">
        <w:rPr>
          <w:b/>
        </w:rPr>
        <w:t>1</w:t>
      </w:r>
      <w:r w:rsidR="00C20C3E" w:rsidRPr="00F32391">
        <w:rPr>
          <w:b/>
        </w:rPr>
        <w:t>.</w:t>
      </w:r>
      <w:r w:rsidR="00C20C3E" w:rsidRPr="00C20C3E">
        <w:rPr>
          <w:b/>
        </w:rPr>
        <w:t>20</w:t>
      </w:r>
      <w:r w:rsidR="00340958">
        <w:rPr>
          <w:b/>
        </w:rPr>
        <w:t>20</w:t>
      </w:r>
      <w:r>
        <w:t xml:space="preserve">, PUBBLICATO IN DATA </w:t>
      </w:r>
      <w:r w:rsidR="008279BC" w:rsidRPr="0017243F">
        <w:rPr>
          <w:b/>
        </w:rPr>
        <w:t>1</w:t>
      </w:r>
      <w:r w:rsidR="00537249">
        <w:rPr>
          <w:b/>
        </w:rPr>
        <w:t>9</w:t>
      </w:r>
      <w:r w:rsidR="0091565E" w:rsidRPr="0017243F">
        <w:rPr>
          <w:b/>
        </w:rPr>
        <w:t>.0</w:t>
      </w:r>
      <w:r w:rsidR="00340958">
        <w:rPr>
          <w:b/>
        </w:rPr>
        <w:t>1</w:t>
      </w:r>
      <w:r w:rsidR="00C20C3E" w:rsidRPr="00C20C3E">
        <w:rPr>
          <w:b/>
        </w:rPr>
        <w:t>.20</w:t>
      </w:r>
      <w:r w:rsidR="00340958">
        <w:rPr>
          <w:b/>
        </w:rPr>
        <w:t>20</w:t>
      </w:r>
    </w:p>
    <w:p w:rsidR="009E1B95" w:rsidRDefault="00BB0DC7" w:rsidP="00F4061E">
      <w:pPr>
        <w:jc w:val="both"/>
      </w:pPr>
      <w:r>
        <w:t>Ai fini di pubblicità notizia</w:t>
      </w:r>
      <w:r w:rsidR="00A17C14">
        <w:t>,</w:t>
      </w:r>
      <w:r w:rsidR="008279BC">
        <w:t xml:space="preserve"> si comunica che la GIUNTA </w:t>
      </w:r>
      <w:proofErr w:type="gramStart"/>
      <w:r w:rsidR="008279BC">
        <w:t>M</w:t>
      </w:r>
      <w:r w:rsidR="00537249">
        <w:t>U</w:t>
      </w:r>
      <w:r w:rsidR="008279BC">
        <w:t>NICI</w:t>
      </w:r>
      <w:r w:rsidR="003F0C27">
        <w:t>P</w:t>
      </w:r>
      <w:r w:rsidR="008279BC">
        <w:t>ALE  ne</w:t>
      </w:r>
      <w:r>
        <w:t>lla</w:t>
      </w:r>
      <w:proofErr w:type="gramEnd"/>
      <w:r>
        <w:t xml:space="preserve"> seduta del </w:t>
      </w:r>
      <w:r w:rsidR="00340958">
        <w:t>17</w:t>
      </w:r>
      <w:r w:rsidR="008279BC">
        <w:t>.0</w:t>
      </w:r>
      <w:r w:rsidR="00340958">
        <w:t>1</w:t>
      </w:r>
      <w:r w:rsidR="008279BC">
        <w:t>.20</w:t>
      </w:r>
      <w:r w:rsidR="00340958">
        <w:t>20</w:t>
      </w:r>
      <w:r w:rsidR="00F4061E">
        <w:t xml:space="preserve"> </w:t>
      </w:r>
      <w:r>
        <w:t xml:space="preserve"> ha adottato le seguenti deliberazioni: </w:t>
      </w:r>
    </w:p>
    <w:p w:rsidR="008279BC" w:rsidRPr="00C20C3E" w:rsidRDefault="008279BC" w:rsidP="008279BC">
      <w:pPr>
        <w:spacing w:after="0" w:line="240" w:lineRule="auto"/>
        <w:jc w:val="both"/>
        <w:rPr>
          <w:b/>
        </w:rPr>
      </w:pPr>
      <w:r w:rsidRPr="00C20C3E">
        <w:rPr>
          <w:b/>
        </w:rPr>
        <w:t xml:space="preserve">Delibera n. </w:t>
      </w:r>
      <w:r w:rsidR="00E746AD">
        <w:rPr>
          <w:b/>
        </w:rPr>
        <w:t>02</w:t>
      </w:r>
      <w:r w:rsidR="00537249">
        <w:rPr>
          <w:b/>
        </w:rPr>
        <w:t xml:space="preserve"> </w:t>
      </w:r>
      <w:bookmarkStart w:id="0" w:name="_GoBack"/>
      <w:bookmarkEnd w:id="0"/>
      <w:r w:rsidRPr="00C20C3E">
        <w:rPr>
          <w:b/>
        </w:rPr>
        <w:t>del</w:t>
      </w:r>
      <w:r w:rsidR="00340958">
        <w:rPr>
          <w:b/>
        </w:rPr>
        <w:t xml:space="preserve"> 17.01.2020</w:t>
      </w:r>
      <w:r w:rsidRPr="00C20C3E">
        <w:rPr>
          <w:b/>
        </w:rPr>
        <w:t xml:space="preserve"> avente ad oggetto:</w:t>
      </w:r>
      <w:r>
        <w:t xml:space="preserve"> </w:t>
      </w:r>
      <w:r w:rsidRPr="00C20C3E">
        <w:rPr>
          <w:b/>
        </w:rPr>
        <w:t>“</w:t>
      </w:r>
      <w:r w:rsidR="00340958">
        <w:rPr>
          <w:b/>
        </w:rPr>
        <w:t>Rinnovo convenzione Associazione Sportiva Dilettantistica Ma</w:t>
      </w:r>
      <w:r w:rsidR="004B27F1">
        <w:rPr>
          <w:b/>
        </w:rPr>
        <w:t>d</w:t>
      </w:r>
      <w:r w:rsidR="00340958">
        <w:rPr>
          <w:b/>
        </w:rPr>
        <w:t>onie”.</w:t>
      </w:r>
      <w:r>
        <w:rPr>
          <w:b/>
        </w:rPr>
        <w:t xml:space="preserve"> </w:t>
      </w:r>
    </w:p>
    <w:p w:rsidR="008279BC" w:rsidRDefault="008279BC" w:rsidP="008279BC">
      <w:pPr>
        <w:spacing w:after="0" w:line="240" w:lineRule="auto"/>
      </w:pPr>
      <w:r>
        <w:t>Assessori presenti n. 3.</w:t>
      </w:r>
    </w:p>
    <w:p w:rsidR="008279BC" w:rsidRDefault="008279BC" w:rsidP="008279BC">
      <w:pPr>
        <w:spacing w:after="0" w:line="240" w:lineRule="auto"/>
      </w:pPr>
      <w:r>
        <w:t xml:space="preserve">Assessori assenti n. 2. </w:t>
      </w:r>
    </w:p>
    <w:p w:rsidR="008279BC" w:rsidRDefault="008279BC" w:rsidP="008279BC">
      <w:pPr>
        <w:spacing w:after="0" w:line="240" w:lineRule="auto"/>
      </w:pPr>
      <w:r>
        <w:t>Dichiarazioni a verbale: non presenti.</w:t>
      </w:r>
    </w:p>
    <w:p w:rsidR="008279BC" w:rsidRDefault="008279BC" w:rsidP="008279BC">
      <w:pPr>
        <w:spacing w:after="0" w:line="240" w:lineRule="auto"/>
      </w:pPr>
      <w:r>
        <w:t xml:space="preserve">Votazione: presenti: </w:t>
      </w:r>
      <w:proofErr w:type="gramStart"/>
      <w:r>
        <w:t>3 ,</w:t>
      </w:r>
      <w:proofErr w:type="gramEnd"/>
      <w:r>
        <w:t xml:space="preserve"> favorevoli: 3</w:t>
      </w:r>
    </w:p>
    <w:p w:rsidR="008279BC" w:rsidRDefault="008279BC" w:rsidP="008279BC">
      <w:pPr>
        <w:spacing w:after="0" w:line="240" w:lineRule="auto"/>
      </w:pPr>
      <w:proofErr w:type="gramStart"/>
      <w:r>
        <w:t>Esito:  approvata</w:t>
      </w:r>
      <w:proofErr w:type="gramEnd"/>
      <w:r>
        <w:t>.</w:t>
      </w:r>
    </w:p>
    <w:p w:rsidR="008279BC" w:rsidRDefault="008279BC" w:rsidP="008279BC">
      <w:pPr>
        <w:spacing w:after="0"/>
      </w:pPr>
      <w:r>
        <w:t xml:space="preserve">Dichiarazione di immediata esecutività: si. </w:t>
      </w:r>
    </w:p>
    <w:p w:rsidR="008279BC" w:rsidRDefault="008279BC" w:rsidP="008279BC">
      <w:pPr>
        <w:spacing w:after="0"/>
      </w:pPr>
    </w:p>
    <w:p w:rsidR="008279BC" w:rsidRPr="00C20C3E" w:rsidRDefault="008279BC" w:rsidP="008279BC">
      <w:pPr>
        <w:spacing w:after="0" w:line="240" w:lineRule="auto"/>
        <w:jc w:val="both"/>
        <w:rPr>
          <w:b/>
        </w:rPr>
      </w:pPr>
      <w:r w:rsidRPr="00C20C3E">
        <w:rPr>
          <w:b/>
        </w:rPr>
        <w:t xml:space="preserve">Delibera n. </w:t>
      </w:r>
      <w:r w:rsidR="00E746AD">
        <w:rPr>
          <w:b/>
        </w:rPr>
        <w:t>03</w:t>
      </w:r>
      <w:r w:rsidRPr="00C20C3E">
        <w:rPr>
          <w:b/>
        </w:rPr>
        <w:t xml:space="preserve"> del</w:t>
      </w:r>
      <w:r>
        <w:rPr>
          <w:b/>
        </w:rPr>
        <w:t xml:space="preserve"> </w:t>
      </w:r>
      <w:r w:rsidR="00340958">
        <w:rPr>
          <w:b/>
        </w:rPr>
        <w:t>17.01.2020</w:t>
      </w:r>
      <w:r w:rsidRPr="00C20C3E">
        <w:rPr>
          <w:b/>
        </w:rPr>
        <w:t xml:space="preserve"> avente ad oggetto:</w:t>
      </w:r>
      <w:r>
        <w:t xml:space="preserve"> </w:t>
      </w:r>
      <w:r w:rsidRPr="00C20C3E">
        <w:rPr>
          <w:b/>
        </w:rPr>
        <w:t>“</w:t>
      </w:r>
      <w:r w:rsidR="00340958">
        <w:rPr>
          <w:b/>
        </w:rPr>
        <w:t>Rinnovo convenzione Associazione Nazionale Combattenti e Reduci</w:t>
      </w:r>
      <w:proofErr w:type="gramStart"/>
      <w:r w:rsidRPr="00C20C3E">
        <w:rPr>
          <w:b/>
        </w:rPr>
        <w:t>” .</w:t>
      </w:r>
      <w:proofErr w:type="gramEnd"/>
    </w:p>
    <w:p w:rsidR="008279BC" w:rsidRDefault="008279BC" w:rsidP="008279BC">
      <w:pPr>
        <w:spacing w:after="0" w:line="240" w:lineRule="auto"/>
      </w:pPr>
      <w:r>
        <w:t>Assessori presenti n. 3.</w:t>
      </w:r>
    </w:p>
    <w:p w:rsidR="008279BC" w:rsidRDefault="008279BC" w:rsidP="008279BC">
      <w:pPr>
        <w:spacing w:after="0" w:line="240" w:lineRule="auto"/>
      </w:pPr>
      <w:r>
        <w:t xml:space="preserve">Assessori assenti n. 2. </w:t>
      </w:r>
    </w:p>
    <w:p w:rsidR="008279BC" w:rsidRDefault="008279BC" w:rsidP="008279BC">
      <w:pPr>
        <w:spacing w:after="0" w:line="240" w:lineRule="auto"/>
      </w:pPr>
      <w:r>
        <w:t>Dichiarazioni a verbale: non presenti.</w:t>
      </w:r>
    </w:p>
    <w:p w:rsidR="008279BC" w:rsidRDefault="008279BC" w:rsidP="008279BC">
      <w:pPr>
        <w:spacing w:after="0" w:line="240" w:lineRule="auto"/>
      </w:pPr>
      <w:r>
        <w:t xml:space="preserve">Votazione: presenti: </w:t>
      </w:r>
      <w:proofErr w:type="gramStart"/>
      <w:r>
        <w:t>3 ,</w:t>
      </w:r>
      <w:proofErr w:type="gramEnd"/>
      <w:r>
        <w:t xml:space="preserve"> favorevoli: 3</w:t>
      </w:r>
    </w:p>
    <w:p w:rsidR="008279BC" w:rsidRDefault="008279BC" w:rsidP="008279BC">
      <w:pPr>
        <w:spacing w:after="0" w:line="240" w:lineRule="auto"/>
      </w:pPr>
      <w:proofErr w:type="gramStart"/>
      <w:r>
        <w:t>Esito:  approvata</w:t>
      </w:r>
      <w:proofErr w:type="gramEnd"/>
      <w:r>
        <w:t>.</w:t>
      </w:r>
    </w:p>
    <w:p w:rsidR="008279BC" w:rsidRDefault="008279BC" w:rsidP="008279BC">
      <w:pPr>
        <w:spacing w:after="0"/>
      </w:pPr>
      <w:r>
        <w:t xml:space="preserve">Dichiarazione di immediata esecutività: si. </w:t>
      </w:r>
    </w:p>
    <w:p w:rsidR="008279BC" w:rsidRDefault="008279BC" w:rsidP="008279BC">
      <w:pPr>
        <w:spacing w:after="0"/>
      </w:pPr>
    </w:p>
    <w:p w:rsidR="008279BC" w:rsidRPr="00C20C3E" w:rsidRDefault="008279BC" w:rsidP="008279BC">
      <w:pPr>
        <w:spacing w:after="0" w:line="240" w:lineRule="auto"/>
        <w:jc w:val="both"/>
        <w:rPr>
          <w:b/>
        </w:rPr>
      </w:pPr>
      <w:r w:rsidRPr="00C20C3E">
        <w:rPr>
          <w:b/>
        </w:rPr>
        <w:t xml:space="preserve">Delibera n. </w:t>
      </w:r>
      <w:r w:rsidR="00E746AD">
        <w:rPr>
          <w:b/>
        </w:rPr>
        <w:t>04</w:t>
      </w:r>
      <w:r w:rsidR="00340958">
        <w:rPr>
          <w:b/>
        </w:rPr>
        <w:t xml:space="preserve"> </w:t>
      </w:r>
      <w:r w:rsidRPr="00C20C3E">
        <w:rPr>
          <w:b/>
        </w:rPr>
        <w:t>del</w:t>
      </w:r>
      <w:r w:rsidR="00340958">
        <w:rPr>
          <w:b/>
        </w:rPr>
        <w:t xml:space="preserve"> 17.01.2020 </w:t>
      </w:r>
      <w:r w:rsidRPr="00C20C3E">
        <w:rPr>
          <w:b/>
        </w:rPr>
        <w:t>avente ad oggetto:</w:t>
      </w:r>
      <w:r>
        <w:t xml:space="preserve"> </w:t>
      </w:r>
      <w:r w:rsidRPr="00C20C3E">
        <w:rPr>
          <w:b/>
        </w:rPr>
        <w:t>“</w:t>
      </w:r>
      <w:r w:rsidR="00340958">
        <w:rPr>
          <w:b/>
        </w:rPr>
        <w:t>Rinnovo convenzione Associazione Culturale Pro Scillato</w:t>
      </w:r>
      <w:r w:rsidRPr="00C20C3E">
        <w:rPr>
          <w:b/>
        </w:rPr>
        <w:t>”</w:t>
      </w:r>
      <w:r w:rsidR="00340958">
        <w:rPr>
          <w:b/>
        </w:rPr>
        <w:t>.</w:t>
      </w:r>
    </w:p>
    <w:p w:rsidR="008279BC" w:rsidRDefault="008279BC" w:rsidP="008279BC">
      <w:pPr>
        <w:spacing w:after="0" w:line="240" w:lineRule="auto"/>
      </w:pPr>
      <w:r>
        <w:t>Assessori presenti n. 3.</w:t>
      </w:r>
    </w:p>
    <w:p w:rsidR="008279BC" w:rsidRDefault="008279BC" w:rsidP="008279BC">
      <w:pPr>
        <w:spacing w:after="0" w:line="240" w:lineRule="auto"/>
      </w:pPr>
      <w:r>
        <w:t xml:space="preserve">Assessori assenti n. 2. </w:t>
      </w:r>
    </w:p>
    <w:p w:rsidR="008279BC" w:rsidRDefault="008279BC" w:rsidP="008279BC">
      <w:pPr>
        <w:spacing w:after="0" w:line="240" w:lineRule="auto"/>
      </w:pPr>
      <w:r>
        <w:t>Dichiarazioni a verbale: non presenti.</w:t>
      </w:r>
    </w:p>
    <w:p w:rsidR="008279BC" w:rsidRDefault="008279BC" w:rsidP="008279BC">
      <w:pPr>
        <w:spacing w:after="0" w:line="240" w:lineRule="auto"/>
      </w:pPr>
      <w:r>
        <w:t xml:space="preserve">Votazione: presenti: </w:t>
      </w:r>
      <w:proofErr w:type="gramStart"/>
      <w:r>
        <w:t>3 ,</w:t>
      </w:r>
      <w:proofErr w:type="gramEnd"/>
      <w:r>
        <w:t xml:space="preserve"> favorevoli: 3</w:t>
      </w:r>
    </w:p>
    <w:p w:rsidR="008279BC" w:rsidRDefault="008279BC" w:rsidP="008279BC">
      <w:pPr>
        <w:spacing w:after="0" w:line="240" w:lineRule="auto"/>
      </w:pPr>
      <w:proofErr w:type="gramStart"/>
      <w:r>
        <w:t>Esito:  approvata</w:t>
      </w:r>
      <w:proofErr w:type="gramEnd"/>
      <w:r>
        <w:t>.</w:t>
      </w:r>
    </w:p>
    <w:p w:rsidR="008279BC" w:rsidRDefault="008279BC" w:rsidP="008279BC">
      <w:pPr>
        <w:spacing w:after="0"/>
      </w:pPr>
      <w:r>
        <w:t xml:space="preserve">Dichiarazione di immediata esecutività: si. </w:t>
      </w:r>
    </w:p>
    <w:p w:rsidR="008279BC" w:rsidRDefault="008279BC" w:rsidP="008279BC">
      <w:pPr>
        <w:spacing w:after="0"/>
      </w:pPr>
    </w:p>
    <w:p w:rsidR="008279BC" w:rsidRPr="00C20C3E" w:rsidRDefault="008279BC" w:rsidP="008279BC">
      <w:pPr>
        <w:spacing w:after="0" w:line="240" w:lineRule="auto"/>
        <w:jc w:val="both"/>
        <w:rPr>
          <w:b/>
        </w:rPr>
      </w:pPr>
      <w:r w:rsidRPr="00C20C3E">
        <w:rPr>
          <w:b/>
        </w:rPr>
        <w:t>Delibera n.</w:t>
      </w:r>
      <w:r w:rsidR="00E746AD">
        <w:rPr>
          <w:b/>
        </w:rPr>
        <w:t xml:space="preserve"> 05 </w:t>
      </w:r>
      <w:r w:rsidRPr="00C20C3E">
        <w:rPr>
          <w:b/>
        </w:rPr>
        <w:t>del</w:t>
      </w:r>
      <w:r>
        <w:rPr>
          <w:b/>
        </w:rPr>
        <w:t xml:space="preserve"> 1</w:t>
      </w:r>
      <w:r w:rsidR="00340958">
        <w:rPr>
          <w:b/>
        </w:rPr>
        <w:t>7</w:t>
      </w:r>
      <w:r>
        <w:rPr>
          <w:b/>
        </w:rPr>
        <w:t>.0</w:t>
      </w:r>
      <w:r w:rsidR="00340958">
        <w:rPr>
          <w:b/>
        </w:rPr>
        <w:t>1</w:t>
      </w:r>
      <w:r w:rsidRPr="00C20C3E">
        <w:rPr>
          <w:b/>
        </w:rPr>
        <w:t>.20</w:t>
      </w:r>
      <w:r w:rsidR="00340958">
        <w:rPr>
          <w:b/>
        </w:rPr>
        <w:t>20</w:t>
      </w:r>
      <w:r w:rsidRPr="00C20C3E">
        <w:rPr>
          <w:b/>
        </w:rPr>
        <w:t xml:space="preserve"> avente ad oggetto:</w:t>
      </w:r>
      <w:r>
        <w:t xml:space="preserve"> </w:t>
      </w:r>
      <w:r w:rsidRPr="00C20C3E">
        <w:rPr>
          <w:b/>
        </w:rPr>
        <w:t>“</w:t>
      </w:r>
      <w:r w:rsidR="00340958">
        <w:rPr>
          <w:b/>
        </w:rPr>
        <w:t xml:space="preserve">Art. 222 D. </w:t>
      </w:r>
      <w:proofErr w:type="spellStart"/>
      <w:r w:rsidR="00340958">
        <w:rPr>
          <w:b/>
        </w:rPr>
        <w:t>Lgs</w:t>
      </w:r>
      <w:proofErr w:type="spellEnd"/>
      <w:r w:rsidR="00340958">
        <w:rPr>
          <w:b/>
        </w:rPr>
        <w:t>. 18 agosto 2000 n. 267 – Disciplina delle autorizzazioni di tesoreria per l’esercizio finanziario 2020</w:t>
      </w:r>
      <w:r w:rsidRPr="00C20C3E">
        <w:rPr>
          <w:b/>
        </w:rPr>
        <w:t>”</w:t>
      </w:r>
    </w:p>
    <w:p w:rsidR="008279BC" w:rsidRDefault="008279BC" w:rsidP="008279BC">
      <w:pPr>
        <w:spacing w:after="0" w:line="240" w:lineRule="auto"/>
      </w:pPr>
      <w:r>
        <w:t>Assessori presenti n. 3.</w:t>
      </w:r>
    </w:p>
    <w:p w:rsidR="008279BC" w:rsidRDefault="008279BC" w:rsidP="008279BC">
      <w:pPr>
        <w:spacing w:after="0" w:line="240" w:lineRule="auto"/>
      </w:pPr>
      <w:r>
        <w:t xml:space="preserve">Assessori assenti n. 2. </w:t>
      </w:r>
    </w:p>
    <w:p w:rsidR="008279BC" w:rsidRDefault="008279BC" w:rsidP="008279BC">
      <w:pPr>
        <w:spacing w:after="0" w:line="240" w:lineRule="auto"/>
      </w:pPr>
      <w:r>
        <w:t>Dichiarazioni a verbale: non presenti.</w:t>
      </w:r>
    </w:p>
    <w:p w:rsidR="008279BC" w:rsidRDefault="008279BC" w:rsidP="008279BC">
      <w:pPr>
        <w:spacing w:after="0" w:line="240" w:lineRule="auto"/>
      </w:pPr>
      <w:r>
        <w:t xml:space="preserve">Votazione: presenti: </w:t>
      </w:r>
      <w:proofErr w:type="gramStart"/>
      <w:r>
        <w:t>3 ,</w:t>
      </w:r>
      <w:proofErr w:type="gramEnd"/>
      <w:r>
        <w:t xml:space="preserve"> favorevoli: 3</w:t>
      </w:r>
    </w:p>
    <w:p w:rsidR="008279BC" w:rsidRDefault="008279BC" w:rsidP="008279BC">
      <w:pPr>
        <w:spacing w:after="0" w:line="240" w:lineRule="auto"/>
      </w:pPr>
      <w:proofErr w:type="gramStart"/>
      <w:r>
        <w:t>Esito:  approvata</w:t>
      </w:r>
      <w:proofErr w:type="gramEnd"/>
      <w:r>
        <w:t>.</w:t>
      </w:r>
    </w:p>
    <w:p w:rsidR="008279BC" w:rsidRDefault="008279BC" w:rsidP="008279BC">
      <w:pPr>
        <w:spacing w:after="0"/>
      </w:pPr>
      <w:r>
        <w:t>Dichiarazione di immediata esecutività: si</w:t>
      </w:r>
      <w:r w:rsidR="00F87FF8">
        <w:t>.</w:t>
      </w:r>
    </w:p>
    <w:p w:rsidR="008279BC" w:rsidRDefault="008279BC" w:rsidP="008279BC">
      <w:pPr>
        <w:spacing w:after="0"/>
      </w:pPr>
    </w:p>
    <w:p w:rsidR="00BB0DC7" w:rsidRPr="00C20C3E" w:rsidRDefault="008279BC" w:rsidP="00F32391">
      <w:pPr>
        <w:spacing w:after="0" w:line="240" w:lineRule="auto"/>
        <w:jc w:val="both"/>
        <w:rPr>
          <w:b/>
        </w:rPr>
      </w:pPr>
      <w:r>
        <w:rPr>
          <w:b/>
        </w:rPr>
        <w:t>Del</w:t>
      </w:r>
      <w:r w:rsidR="00BB0DC7" w:rsidRPr="00C20C3E">
        <w:rPr>
          <w:b/>
        </w:rPr>
        <w:t xml:space="preserve">ibera n. </w:t>
      </w:r>
      <w:r w:rsidR="00E746AD">
        <w:rPr>
          <w:b/>
        </w:rPr>
        <w:t xml:space="preserve">06 </w:t>
      </w:r>
      <w:r w:rsidR="00BB0DC7" w:rsidRPr="00C20C3E">
        <w:rPr>
          <w:b/>
        </w:rPr>
        <w:t xml:space="preserve"> del </w:t>
      </w:r>
      <w:r w:rsidR="00340958">
        <w:rPr>
          <w:b/>
        </w:rPr>
        <w:t>17</w:t>
      </w:r>
      <w:r>
        <w:rPr>
          <w:b/>
        </w:rPr>
        <w:t>.0</w:t>
      </w:r>
      <w:r w:rsidR="00340958">
        <w:rPr>
          <w:b/>
        </w:rPr>
        <w:t>1</w:t>
      </w:r>
      <w:r w:rsidR="00C20C3E" w:rsidRPr="00C20C3E">
        <w:rPr>
          <w:b/>
        </w:rPr>
        <w:t>.20</w:t>
      </w:r>
      <w:r w:rsidR="00340958">
        <w:rPr>
          <w:b/>
        </w:rPr>
        <w:t>20</w:t>
      </w:r>
      <w:r w:rsidR="00BB0DC7" w:rsidRPr="00C20C3E">
        <w:rPr>
          <w:b/>
        </w:rPr>
        <w:t xml:space="preserve"> avente ad oggetto</w:t>
      </w:r>
      <w:r w:rsidR="00C20C3E" w:rsidRPr="00C20C3E">
        <w:rPr>
          <w:b/>
        </w:rPr>
        <w:t>:</w:t>
      </w:r>
      <w:r w:rsidR="00BB0DC7">
        <w:t xml:space="preserve"> </w:t>
      </w:r>
      <w:r w:rsidR="00BB0DC7" w:rsidRPr="00C20C3E">
        <w:rPr>
          <w:b/>
        </w:rPr>
        <w:t>“</w:t>
      </w:r>
      <w:r w:rsidR="00340958">
        <w:rPr>
          <w:b/>
        </w:rPr>
        <w:t xml:space="preserve">Art 195 del D. </w:t>
      </w:r>
      <w:proofErr w:type="spellStart"/>
      <w:r w:rsidR="00340958">
        <w:rPr>
          <w:b/>
        </w:rPr>
        <w:t>Lgs</w:t>
      </w:r>
      <w:proofErr w:type="spellEnd"/>
      <w:r w:rsidR="00340958">
        <w:rPr>
          <w:b/>
        </w:rPr>
        <w:t xml:space="preserve">. 18 agosto 2000 n. 267 – Utilizzo </w:t>
      </w:r>
      <w:r w:rsidR="00813E5F">
        <w:rPr>
          <w:b/>
        </w:rPr>
        <w:t>di entrate a specifica destinazione per l’esercizio 2020</w:t>
      </w:r>
      <w:proofErr w:type="gramStart"/>
      <w:r w:rsidR="00BB0DC7" w:rsidRPr="00C20C3E">
        <w:rPr>
          <w:b/>
        </w:rPr>
        <w:t>” .</w:t>
      </w:r>
      <w:proofErr w:type="gramEnd"/>
    </w:p>
    <w:p w:rsidR="00BB0DC7" w:rsidRDefault="00BB0DC7" w:rsidP="009E1B95">
      <w:pPr>
        <w:spacing w:after="0" w:line="240" w:lineRule="auto"/>
      </w:pPr>
      <w:r>
        <w:t xml:space="preserve">Consiglieri presenti n. </w:t>
      </w:r>
      <w:r w:rsidR="00813E5F">
        <w:t>3</w:t>
      </w:r>
      <w:r>
        <w:t>.</w:t>
      </w:r>
    </w:p>
    <w:p w:rsidR="00BB0DC7" w:rsidRDefault="00BB0DC7" w:rsidP="009E1B95">
      <w:pPr>
        <w:spacing w:after="0" w:line="240" w:lineRule="auto"/>
      </w:pPr>
      <w:r>
        <w:t xml:space="preserve">Consiglieri assenti n. </w:t>
      </w:r>
      <w:r w:rsidR="00813E5F">
        <w:t>2</w:t>
      </w:r>
      <w:r>
        <w:t xml:space="preserve">. </w:t>
      </w:r>
    </w:p>
    <w:p w:rsidR="009E1B95" w:rsidRDefault="009E1B95" w:rsidP="009E1B95">
      <w:pPr>
        <w:spacing w:after="0" w:line="240" w:lineRule="auto"/>
      </w:pPr>
      <w:r>
        <w:t xml:space="preserve">Dichiarazioni a verbale: </w:t>
      </w:r>
      <w:r w:rsidR="00813E5F">
        <w:t xml:space="preserve">non </w:t>
      </w:r>
      <w:r>
        <w:t>presenti.</w:t>
      </w:r>
    </w:p>
    <w:p w:rsidR="009E1B95" w:rsidRDefault="00BB0DC7" w:rsidP="009E1B95">
      <w:pPr>
        <w:spacing w:after="0" w:line="240" w:lineRule="auto"/>
      </w:pPr>
      <w:r>
        <w:t xml:space="preserve">Votazione: presenti: </w:t>
      </w:r>
      <w:proofErr w:type="gramStart"/>
      <w:r w:rsidR="00813E5F">
        <w:t>3</w:t>
      </w:r>
      <w:r>
        <w:t xml:space="preserve"> ,</w:t>
      </w:r>
      <w:proofErr w:type="gramEnd"/>
      <w:r>
        <w:t xml:space="preserve"> favorevoli: </w:t>
      </w:r>
      <w:r w:rsidR="00813E5F">
        <w:t>3</w:t>
      </w:r>
      <w:r>
        <w:t>.</w:t>
      </w:r>
    </w:p>
    <w:p w:rsidR="009E1B95" w:rsidRDefault="009E1B95" w:rsidP="009E1B95">
      <w:pPr>
        <w:spacing w:after="0" w:line="240" w:lineRule="auto"/>
      </w:pPr>
      <w:proofErr w:type="gramStart"/>
      <w:r>
        <w:t>Esito:  approvata</w:t>
      </w:r>
      <w:proofErr w:type="gramEnd"/>
      <w:r w:rsidR="00243226">
        <w:t>.</w:t>
      </w:r>
    </w:p>
    <w:p w:rsidR="00BB0DC7" w:rsidRDefault="00BA0528" w:rsidP="009E1B95">
      <w:pPr>
        <w:spacing w:after="0"/>
      </w:pPr>
      <w:r>
        <w:t>Dichiarazi</w:t>
      </w:r>
      <w:r w:rsidR="00243226">
        <w:t>one di immediata esecutività: no</w:t>
      </w:r>
      <w:r w:rsidR="00265CE0">
        <w:t>.</w:t>
      </w:r>
      <w:r>
        <w:t xml:space="preserve"> </w:t>
      </w:r>
    </w:p>
    <w:p w:rsidR="00F87FF8" w:rsidRDefault="00F87FF8" w:rsidP="00F32391">
      <w:pPr>
        <w:spacing w:after="0" w:line="240" w:lineRule="auto"/>
        <w:jc w:val="both"/>
      </w:pPr>
    </w:p>
    <w:p w:rsidR="00D67C03" w:rsidRDefault="00D67C03" w:rsidP="00BA0528">
      <w:pPr>
        <w:spacing w:after="0"/>
      </w:pPr>
    </w:p>
    <w:sectPr w:rsidR="00D67C03" w:rsidSect="00D67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0B5A"/>
    <w:multiLevelType w:val="hybridMultilevel"/>
    <w:tmpl w:val="DF3CC63C"/>
    <w:lvl w:ilvl="0" w:tplc="BF8AB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C7"/>
    <w:rsid w:val="000561A1"/>
    <w:rsid w:val="0005663F"/>
    <w:rsid w:val="00080A9C"/>
    <w:rsid w:val="000A3086"/>
    <w:rsid w:val="0017243F"/>
    <w:rsid w:val="001738CB"/>
    <w:rsid w:val="00175DDB"/>
    <w:rsid w:val="001A03EE"/>
    <w:rsid w:val="00243226"/>
    <w:rsid w:val="00265CE0"/>
    <w:rsid w:val="00340958"/>
    <w:rsid w:val="003F0C27"/>
    <w:rsid w:val="003F6850"/>
    <w:rsid w:val="004B27F1"/>
    <w:rsid w:val="00537249"/>
    <w:rsid w:val="005E12B4"/>
    <w:rsid w:val="007D30C0"/>
    <w:rsid w:val="00813E5F"/>
    <w:rsid w:val="008279BC"/>
    <w:rsid w:val="00897263"/>
    <w:rsid w:val="008B27C6"/>
    <w:rsid w:val="008B42EE"/>
    <w:rsid w:val="009010D5"/>
    <w:rsid w:val="0091565E"/>
    <w:rsid w:val="0093762D"/>
    <w:rsid w:val="009E1B95"/>
    <w:rsid w:val="00A17C14"/>
    <w:rsid w:val="00A32039"/>
    <w:rsid w:val="00A32807"/>
    <w:rsid w:val="00B42F0C"/>
    <w:rsid w:val="00BA0528"/>
    <w:rsid w:val="00BA2E6D"/>
    <w:rsid w:val="00BB0DC7"/>
    <w:rsid w:val="00C20C3E"/>
    <w:rsid w:val="00D67C03"/>
    <w:rsid w:val="00D67F66"/>
    <w:rsid w:val="00D96980"/>
    <w:rsid w:val="00E746AD"/>
    <w:rsid w:val="00EA2F69"/>
    <w:rsid w:val="00F32391"/>
    <w:rsid w:val="00F4061E"/>
    <w:rsid w:val="00F44961"/>
    <w:rsid w:val="00F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917A9-2213-4495-9393-699408A6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D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96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Sottotitolo"/>
    <w:link w:val="TitoloCarattere"/>
    <w:qFormat/>
    <w:rsid w:val="000566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5663F"/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566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5663F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5663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66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grafe@comunescillato.p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Antonino</dc:creator>
  <cp:lastModifiedBy>Comune Scillato</cp:lastModifiedBy>
  <cp:revision>3</cp:revision>
  <cp:lastPrinted>2018-03-28T09:43:00Z</cp:lastPrinted>
  <dcterms:created xsi:type="dcterms:W3CDTF">2020-01-19T09:18:00Z</dcterms:created>
  <dcterms:modified xsi:type="dcterms:W3CDTF">2020-01-19T09:19:00Z</dcterms:modified>
</cp:coreProperties>
</file>