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5BF" w:rsidRDefault="00D005BF">
      <w:pPr>
        <w:pStyle w:val="Titolo"/>
        <w:keepNext/>
        <w:framePr w:w="1170" w:h="1628" w:hSpace="141" w:wrap="auto" w:vAnchor="text" w:hAnchor="page" w:x="874" w:y="321"/>
        <w:widowControl w:val="0"/>
        <w:rPr>
          <w:noProof/>
          <w:sz w:val="20"/>
        </w:rPr>
      </w:pPr>
    </w:p>
    <w:p w:rsidR="00D005BF" w:rsidRDefault="00D005BF">
      <w:pPr>
        <w:pStyle w:val="Titolo"/>
        <w:keepNext/>
        <w:widowControl w:val="0"/>
        <w:jc w:val="left"/>
        <w:rPr>
          <w:rFonts w:ascii="Times New Roman" w:hAnsi="Times New Roman"/>
          <w:sz w:val="22"/>
        </w:rPr>
      </w:pPr>
    </w:p>
    <w:p w:rsidR="006D7CC4" w:rsidRDefault="00B1512C">
      <w:pPr>
        <w:pStyle w:val="Titolo"/>
        <w:keepNext/>
        <w:widowControl w:val="0"/>
        <w:rPr>
          <w:rFonts w:ascii="Imprint MT Shadow" w:hAnsi="Imprint MT Shadow"/>
          <w:sz w:val="72"/>
        </w:rPr>
      </w:pPr>
      <w:r>
        <w:rPr>
          <w:rFonts w:ascii="Imprint MT Shadow" w:hAnsi="Imprint MT Shadow"/>
          <w:noProof/>
          <w:sz w:val="72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-993775</wp:posOffset>
            </wp:positionH>
            <wp:positionV relativeFrom="paragraph">
              <wp:posOffset>180975</wp:posOffset>
            </wp:positionV>
            <wp:extent cx="923290" cy="1255395"/>
            <wp:effectExtent l="19050" t="0" r="0" b="0"/>
            <wp:wrapTight wrapText="bothSides">
              <wp:wrapPolygon edited="0">
                <wp:start x="-446" y="0"/>
                <wp:lineTo x="-446" y="21305"/>
                <wp:lineTo x="21392" y="21305"/>
                <wp:lineTo x="21392" y="0"/>
                <wp:lineTo x="-446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255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7CC4" w:rsidRDefault="006D7CC4">
      <w:pPr>
        <w:pStyle w:val="Titolo"/>
        <w:keepNext/>
        <w:widowControl w:val="0"/>
        <w:rPr>
          <w:rFonts w:ascii="Imprint MT Shadow" w:hAnsi="Imprint MT Shadow"/>
          <w:sz w:val="72"/>
        </w:rPr>
      </w:pPr>
    </w:p>
    <w:p w:rsidR="00D005BF" w:rsidRDefault="00D005BF">
      <w:pPr>
        <w:pStyle w:val="Titolo"/>
        <w:keepNext/>
        <w:widowControl w:val="0"/>
        <w:rPr>
          <w:rFonts w:ascii="Imprint MT Shadow" w:hAnsi="Imprint MT Shadow"/>
          <w:sz w:val="72"/>
        </w:rPr>
      </w:pPr>
      <w:r>
        <w:rPr>
          <w:rFonts w:ascii="Imprint MT Shadow" w:hAnsi="Imprint MT Shadow"/>
          <w:sz w:val="72"/>
        </w:rPr>
        <w:t xml:space="preserve">Comune  di  </w:t>
      </w:r>
      <w:proofErr w:type="spellStart"/>
      <w:r>
        <w:rPr>
          <w:rFonts w:ascii="Imprint MT Shadow" w:hAnsi="Imprint MT Shadow"/>
          <w:sz w:val="72"/>
        </w:rPr>
        <w:t>Scillato</w:t>
      </w:r>
      <w:proofErr w:type="spellEnd"/>
    </w:p>
    <w:p w:rsidR="00D005BF" w:rsidRDefault="00F85522">
      <w:pPr>
        <w:pStyle w:val="Sottotitolo"/>
        <w:keepNext/>
        <w:widowControl w:val="0"/>
        <w:rPr>
          <w:rFonts w:ascii="Imprint MT Shadow" w:hAnsi="Imprint MT Shadow"/>
          <w:sz w:val="36"/>
        </w:rPr>
      </w:pPr>
      <w:r>
        <w:rPr>
          <w:rFonts w:ascii="Imprint MT Shadow" w:hAnsi="Imprint MT Shadow"/>
          <w:sz w:val="36"/>
        </w:rPr>
        <w:t xml:space="preserve">                 </w:t>
      </w:r>
      <w:r w:rsidR="00D005BF">
        <w:rPr>
          <w:rFonts w:ascii="Imprint MT Shadow" w:hAnsi="Imprint MT Shadow"/>
          <w:sz w:val="36"/>
        </w:rPr>
        <w:t xml:space="preserve">PROVINCIA </w:t>
      </w:r>
      <w:proofErr w:type="spellStart"/>
      <w:r w:rsidR="00D005BF">
        <w:rPr>
          <w:rFonts w:ascii="Imprint MT Shadow" w:hAnsi="Imprint MT Shadow"/>
          <w:sz w:val="36"/>
        </w:rPr>
        <w:t>DI</w:t>
      </w:r>
      <w:proofErr w:type="spellEnd"/>
      <w:r w:rsidR="00D005BF">
        <w:rPr>
          <w:rFonts w:ascii="Imprint MT Shadow" w:hAnsi="Imprint MT Shadow"/>
          <w:sz w:val="36"/>
        </w:rPr>
        <w:t xml:space="preserve"> PALERMO</w:t>
      </w:r>
    </w:p>
    <w:p w:rsidR="00D005BF" w:rsidRDefault="00D005BF">
      <w:pPr>
        <w:pStyle w:val="Sottotitolo"/>
        <w:keepNext/>
        <w:widowControl w:val="0"/>
        <w:jc w:val="left"/>
        <w:rPr>
          <w:rFonts w:ascii="French Script MT" w:hAnsi="French Script MT"/>
          <w:sz w:val="40"/>
        </w:rPr>
      </w:pPr>
    </w:p>
    <w:p w:rsidR="00D005BF" w:rsidRPr="0048767F" w:rsidRDefault="00D005BF">
      <w:pPr>
        <w:pStyle w:val="Sottotitolo"/>
        <w:keepNext/>
        <w:widowControl w:val="0"/>
        <w:pBdr>
          <w:bottom w:val="single" w:sz="12" w:space="1" w:color="auto"/>
        </w:pBdr>
        <w:jc w:val="left"/>
        <w:rPr>
          <w:rFonts w:ascii="Arial" w:hAnsi="Arial"/>
          <w:sz w:val="24"/>
        </w:rPr>
      </w:pPr>
      <w:r w:rsidRPr="0048767F">
        <w:rPr>
          <w:rFonts w:ascii="Arial" w:hAnsi="Arial"/>
          <w:sz w:val="24"/>
        </w:rPr>
        <w:t>CAP</w:t>
      </w:r>
      <w:proofErr w:type="spellStart"/>
      <w:r w:rsidRPr="0048767F">
        <w:rPr>
          <w:rFonts w:ascii="Arial" w:hAnsi="Arial"/>
          <w:sz w:val="24"/>
        </w:rPr>
        <w:t>.90</w:t>
      </w:r>
      <w:proofErr w:type="spellEnd"/>
      <w:r w:rsidRPr="0048767F">
        <w:rPr>
          <w:rFonts w:ascii="Arial" w:hAnsi="Arial"/>
          <w:sz w:val="24"/>
        </w:rPr>
        <w:t>020</w:t>
      </w:r>
      <w:r w:rsidRPr="0048767F">
        <w:rPr>
          <w:rFonts w:ascii="Arial" w:hAnsi="Arial"/>
          <w:sz w:val="24"/>
        </w:rPr>
        <w:tab/>
      </w:r>
      <w:r w:rsidRPr="0048767F">
        <w:rPr>
          <w:rFonts w:ascii="Arial" w:hAnsi="Arial"/>
          <w:sz w:val="24"/>
        </w:rPr>
        <w:tab/>
      </w:r>
      <w:r w:rsidRPr="0048767F">
        <w:rPr>
          <w:rFonts w:ascii="Arial" w:hAnsi="Arial"/>
          <w:sz w:val="24"/>
        </w:rPr>
        <w:tab/>
      </w:r>
      <w:r w:rsidRPr="0048767F">
        <w:rPr>
          <w:rFonts w:ascii="Arial" w:hAnsi="Arial"/>
          <w:sz w:val="24"/>
        </w:rPr>
        <w:tab/>
      </w:r>
      <w:r w:rsidRPr="0048767F">
        <w:rPr>
          <w:rFonts w:ascii="Arial" w:hAnsi="Arial"/>
          <w:sz w:val="24"/>
        </w:rPr>
        <w:tab/>
        <w:t>TEL</w:t>
      </w:r>
      <w:proofErr w:type="spellStart"/>
      <w:r w:rsidRPr="0048767F">
        <w:rPr>
          <w:rFonts w:ascii="Arial" w:hAnsi="Arial"/>
          <w:sz w:val="24"/>
        </w:rPr>
        <w:t>.09</w:t>
      </w:r>
      <w:proofErr w:type="spellEnd"/>
      <w:r w:rsidRPr="0048767F">
        <w:rPr>
          <w:rFonts w:ascii="Arial" w:hAnsi="Arial"/>
          <w:sz w:val="24"/>
        </w:rPr>
        <w:t>21.663025   FAX.0921.663196</w:t>
      </w:r>
    </w:p>
    <w:p w:rsidR="00D005BF" w:rsidRPr="0048767F" w:rsidRDefault="00D005BF">
      <w:pPr>
        <w:pStyle w:val="Sottotitolo"/>
        <w:keepNext/>
        <w:widowControl w:val="0"/>
        <w:jc w:val="left"/>
        <w:rPr>
          <w:rFonts w:ascii="Engravers MT" w:hAnsi="Engravers MT"/>
          <w:sz w:val="36"/>
        </w:rPr>
      </w:pPr>
    </w:p>
    <w:p w:rsidR="00D005BF" w:rsidRPr="0048767F" w:rsidRDefault="00F30469" w:rsidP="00B554A4">
      <w:pPr>
        <w:pStyle w:val="Sottotitolo"/>
        <w:keepNext/>
        <w:widowControl w:val="0"/>
        <w:jc w:val="left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ORIGINALE</w:t>
      </w:r>
    </w:p>
    <w:p w:rsidR="00997CDF" w:rsidRPr="0048767F" w:rsidRDefault="00997CDF" w:rsidP="00B554A4">
      <w:pPr>
        <w:pStyle w:val="Sottotitolo"/>
        <w:keepNext/>
        <w:widowControl w:val="0"/>
        <w:jc w:val="left"/>
        <w:rPr>
          <w:rFonts w:ascii="Times New Roman" w:hAnsi="Times New Roman"/>
          <w:sz w:val="36"/>
        </w:rPr>
      </w:pPr>
    </w:p>
    <w:p w:rsidR="00D005BF" w:rsidRPr="00B554A4" w:rsidRDefault="00D005BF">
      <w:pPr>
        <w:pStyle w:val="Sottotitolo"/>
        <w:keepNext/>
        <w:widowControl w:val="0"/>
        <w:rPr>
          <w:rFonts w:ascii="Times New Roman" w:hAnsi="Times New Roman"/>
          <w:sz w:val="36"/>
        </w:rPr>
      </w:pPr>
      <w:r w:rsidRPr="00B554A4">
        <w:rPr>
          <w:rFonts w:ascii="Times New Roman" w:hAnsi="Times New Roman"/>
          <w:sz w:val="36"/>
        </w:rPr>
        <w:t>AREA ECONOMICO - FINANZIARIA</w:t>
      </w:r>
    </w:p>
    <w:p w:rsidR="00D005BF" w:rsidRDefault="00D005BF">
      <w:pPr>
        <w:pStyle w:val="Sottotitolo"/>
        <w:keepNext/>
        <w:widowControl w:val="0"/>
        <w:ind w:left="360"/>
        <w:jc w:val="left"/>
        <w:rPr>
          <w:rFonts w:ascii="Arial" w:hAnsi="Arial" w:cs="Arial"/>
          <w:sz w:val="24"/>
        </w:rPr>
      </w:pPr>
    </w:p>
    <w:p w:rsidR="00D005BF" w:rsidRDefault="00D005BF">
      <w:pPr>
        <w:pStyle w:val="Sottotitolo"/>
        <w:keepNext/>
        <w:widowControl w:val="0"/>
        <w:ind w:left="360"/>
        <w:jc w:val="left"/>
        <w:rPr>
          <w:rFonts w:ascii="Arial" w:hAnsi="Arial" w:cs="Arial"/>
          <w:sz w:val="24"/>
        </w:rPr>
      </w:pPr>
    </w:p>
    <w:p w:rsidR="00D005BF" w:rsidRDefault="00D005BF">
      <w:pPr>
        <w:pStyle w:val="Normale1"/>
        <w:rPr>
          <w:sz w:val="36"/>
        </w:rPr>
      </w:pPr>
    </w:p>
    <w:p w:rsidR="00D005BF" w:rsidRDefault="00D005BF">
      <w:pPr>
        <w:pStyle w:val="Normale1"/>
        <w:rPr>
          <w:b/>
          <w:bCs/>
          <w:sz w:val="36"/>
        </w:rPr>
      </w:pPr>
    </w:p>
    <w:p w:rsidR="00D005BF" w:rsidRDefault="00D005BF">
      <w:pPr>
        <w:rPr>
          <w:rFonts w:ascii="Arial" w:hAnsi="Arial" w:cs="Arial"/>
        </w:rPr>
      </w:pPr>
    </w:p>
    <w:p w:rsidR="00D005BF" w:rsidRDefault="00D005BF">
      <w:pPr>
        <w:rPr>
          <w:rFonts w:ascii="Arial" w:hAnsi="Arial" w:cs="Arial"/>
        </w:rPr>
      </w:pPr>
    </w:p>
    <w:p w:rsidR="00D005BF" w:rsidRDefault="00D005BF">
      <w:pPr>
        <w:pStyle w:val="Normale1"/>
        <w:jc w:val="both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>REGISTRO GENERALE DELLE DETERMINAZIONI  N.</w:t>
      </w:r>
      <w:r w:rsidR="00B554A4">
        <w:rPr>
          <w:rFonts w:ascii="Arial" w:hAnsi="Arial" w:cs="Arial"/>
          <w:sz w:val="24"/>
        </w:rPr>
        <w:t xml:space="preserve">  </w:t>
      </w:r>
      <w:r w:rsidR="0048767F">
        <w:rPr>
          <w:rFonts w:ascii="Arial" w:hAnsi="Arial" w:cs="Arial"/>
          <w:sz w:val="24"/>
        </w:rPr>
        <w:t xml:space="preserve"> </w:t>
      </w:r>
      <w:r w:rsidR="00F6704B"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>DEL</w:t>
      </w:r>
      <w:r w:rsidR="00E443CA">
        <w:rPr>
          <w:rFonts w:ascii="Arial" w:hAnsi="Arial" w:cs="Arial"/>
          <w:sz w:val="24"/>
        </w:rPr>
        <w:t xml:space="preserve"> </w:t>
      </w:r>
    </w:p>
    <w:p w:rsidR="00D005BF" w:rsidRDefault="00D005BF">
      <w:pPr>
        <w:pStyle w:val="Normale1"/>
        <w:rPr>
          <w:rFonts w:ascii="Arial" w:hAnsi="Arial" w:cs="Arial"/>
          <w:sz w:val="24"/>
        </w:rPr>
      </w:pPr>
    </w:p>
    <w:p w:rsidR="00D005BF" w:rsidRDefault="00D005BF">
      <w:pPr>
        <w:pStyle w:val="Normale1"/>
        <w:rPr>
          <w:sz w:val="36"/>
        </w:rPr>
      </w:pPr>
    </w:p>
    <w:p w:rsidR="00D005BF" w:rsidRDefault="00D005BF">
      <w:pPr>
        <w:pStyle w:val="Normale1"/>
        <w:rPr>
          <w:sz w:val="36"/>
        </w:rPr>
      </w:pPr>
    </w:p>
    <w:p w:rsidR="00356A37" w:rsidRPr="00356A37" w:rsidRDefault="00356A37" w:rsidP="00356A37"/>
    <w:p w:rsidR="00D005BF" w:rsidRPr="001D5743" w:rsidRDefault="00D005BF" w:rsidP="00356A37">
      <w:pPr>
        <w:pStyle w:val="Normale1"/>
        <w:ind w:left="708" w:firstLine="0"/>
        <w:jc w:val="both"/>
        <w:rPr>
          <w:b/>
          <w:sz w:val="28"/>
          <w:szCs w:val="28"/>
        </w:rPr>
      </w:pPr>
      <w:r w:rsidRPr="00356A37">
        <w:rPr>
          <w:sz w:val="32"/>
          <w:szCs w:val="32"/>
        </w:rPr>
        <w:t>OGGETTO:</w:t>
      </w:r>
      <w:r w:rsidR="00576B9D" w:rsidRPr="00356A37">
        <w:rPr>
          <w:b/>
          <w:sz w:val="32"/>
          <w:szCs w:val="32"/>
        </w:rPr>
        <w:t xml:space="preserve"> </w:t>
      </w:r>
      <w:r w:rsidR="00603621" w:rsidRPr="001D5743">
        <w:rPr>
          <w:b/>
          <w:sz w:val="28"/>
          <w:szCs w:val="28"/>
        </w:rPr>
        <w:t xml:space="preserve">PRESA D’ATTO SPESE </w:t>
      </w:r>
      <w:proofErr w:type="spellStart"/>
      <w:r w:rsidR="00603621" w:rsidRPr="001D5743">
        <w:rPr>
          <w:b/>
          <w:sz w:val="28"/>
          <w:szCs w:val="28"/>
        </w:rPr>
        <w:t>DI</w:t>
      </w:r>
      <w:proofErr w:type="spellEnd"/>
      <w:r w:rsidR="00603621" w:rsidRPr="001D5743">
        <w:rPr>
          <w:b/>
          <w:sz w:val="28"/>
          <w:szCs w:val="28"/>
        </w:rPr>
        <w:t xml:space="preserve"> ECONOMATO </w:t>
      </w:r>
      <w:r w:rsidR="00225294">
        <w:rPr>
          <w:b/>
          <w:sz w:val="28"/>
          <w:szCs w:val="28"/>
        </w:rPr>
        <w:t>1</w:t>
      </w:r>
      <w:r w:rsidR="00603621" w:rsidRPr="001D5743">
        <w:rPr>
          <w:b/>
          <w:sz w:val="28"/>
          <w:szCs w:val="28"/>
        </w:rPr>
        <w:t>^ SEMESTRE 201</w:t>
      </w:r>
      <w:r w:rsidR="00225294">
        <w:rPr>
          <w:b/>
          <w:sz w:val="28"/>
          <w:szCs w:val="28"/>
        </w:rPr>
        <w:t>5</w:t>
      </w:r>
      <w:r w:rsidR="00603621" w:rsidRPr="001D5743">
        <w:rPr>
          <w:b/>
          <w:sz w:val="28"/>
          <w:szCs w:val="28"/>
        </w:rPr>
        <w:t>.</w:t>
      </w:r>
    </w:p>
    <w:p w:rsidR="00D005BF" w:rsidRDefault="00D005BF"/>
    <w:p w:rsidR="00356A37" w:rsidRDefault="00356A37"/>
    <w:p w:rsidR="00356A37" w:rsidRDefault="00356A37"/>
    <w:p w:rsidR="00D005BF" w:rsidRDefault="00D005BF"/>
    <w:p w:rsidR="00D005BF" w:rsidRDefault="00D005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65"/>
      </w:tblGrid>
      <w:tr w:rsidR="00D005BF">
        <w:trPr>
          <w:trHeight w:val="279"/>
        </w:trPr>
        <w:tc>
          <w:tcPr>
            <w:tcW w:w="2965" w:type="dxa"/>
          </w:tcPr>
          <w:p w:rsidR="00D005BF" w:rsidRDefault="00D005BF">
            <w:pPr>
              <w:pStyle w:val="Stile1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Area Economica  Finanziaria</w:t>
            </w:r>
          </w:p>
        </w:tc>
      </w:tr>
      <w:tr w:rsidR="00D005BF">
        <w:trPr>
          <w:trHeight w:val="103"/>
        </w:trPr>
        <w:tc>
          <w:tcPr>
            <w:tcW w:w="2965" w:type="dxa"/>
          </w:tcPr>
          <w:p w:rsidR="00EC49B4" w:rsidRDefault="00D005BF" w:rsidP="00A8036C">
            <w:pPr>
              <w:rPr>
                <w:sz w:val="24"/>
              </w:rPr>
            </w:pPr>
            <w:r>
              <w:rPr>
                <w:sz w:val="24"/>
              </w:rPr>
              <w:t xml:space="preserve">Determina n.  </w:t>
            </w:r>
            <w:r w:rsidR="00A8036C">
              <w:rPr>
                <w:sz w:val="24"/>
              </w:rPr>
              <w:t xml:space="preserve">    </w:t>
            </w:r>
          </w:p>
          <w:p w:rsidR="00D005BF" w:rsidRDefault="00D005BF" w:rsidP="00225294">
            <w:pPr>
              <w:rPr>
                <w:sz w:val="24"/>
              </w:rPr>
            </w:pPr>
            <w:r>
              <w:rPr>
                <w:sz w:val="24"/>
              </w:rPr>
              <w:t xml:space="preserve">del </w:t>
            </w:r>
          </w:p>
        </w:tc>
      </w:tr>
    </w:tbl>
    <w:p w:rsidR="00D005BF" w:rsidRDefault="00D005BF"/>
    <w:p w:rsidR="00D005BF" w:rsidRDefault="00D005BF"/>
    <w:p w:rsidR="00D005BF" w:rsidRDefault="00191756" w:rsidP="00191756">
      <w:pPr>
        <w:tabs>
          <w:tab w:val="left" w:pos="5779"/>
        </w:tabs>
      </w:pPr>
      <w:r>
        <w:tab/>
      </w:r>
    </w:p>
    <w:p w:rsidR="00D005BF" w:rsidRDefault="00D005BF"/>
    <w:p w:rsidR="00D005BF" w:rsidRDefault="00D005BF"/>
    <w:p w:rsidR="00D005BF" w:rsidRDefault="00D005BF"/>
    <w:p w:rsidR="00D005BF" w:rsidRDefault="00D005BF" w:rsidP="001D5743">
      <w:pPr>
        <w:ind w:left="5103" w:hanging="283"/>
        <w:rPr>
          <w:rFonts w:ascii="Amaze" w:hAnsi="Amaze" w:cs="Arial"/>
          <w:b/>
          <w:bCs/>
          <w:sz w:val="32"/>
        </w:rPr>
      </w:pPr>
      <w:r w:rsidRPr="001D5743">
        <w:rPr>
          <w:rFonts w:ascii="Arial" w:hAnsi="Arial" w:cs="Arial"/>
          <w:b/>
          <w:bCs/>
          <w:sz w:val="24"/>
          <w:szCs w:val="24"/>
        </w:rPr>
        <w:t>Il Responsabile del Servizio</w:t>
      </w:r>
      <w:r w:rsidR="00F85522" w:rsidRPr="001D5743">
        <w:rPr>
          <w:rFonts w:ascii="Arial" w:hAnsi="Arial" w:cs="Arial"/>
          <w:b/>
          <w:bCs/>
          <w:sz w:val="24"/>
          <w:szCs w:val="24"/>
        </w:rPr>
        <w:t xml:space="preserve"> </w:t>
      </w:r>
      <w:r w:rsidRPr="001D5743">
        <w:rPr>
          <w:rFonts w:ascii="Arial" w:hAnsi="Arial" w:cs="Arial"/>
          <w:b/>
          <w:bCs/>
          <w:sz w:val="24"/>
          <w:szCs w:val="24"/>
        </w:rPr>
        <w:tab/>
      </w:r>
      <w:r w:rsidRPr="001D5743">
        <w:rPr>
          <w:rFonts w:ascii="Arial" w:hAnsi="Arial" w:cs="Arial"/>
          <w:b/>
          <w:bCs/>
          <w:sz w:val="24"/>
          <w:szCs w:val="24"/>
        </w:rPr>
        <w:tab/>
        <w:t xml:space="preserve">  </w:t>
      </w:r>
      <w:r w:rsidR="00320558" w:rsidRPr="001D5743">
        <w:rPr>
          <w:rFonts w:ascii="Arial" w:hAnsi="Arial" w:cs="Arial"/>
          <w:b/>
          <w:bCs/>
          <w:sz w:val="24"/>
          <w:szCs w:val="24"/>
        </w:rPr>
        <w:t xml:space="preserve">  </w:t>
      </w:r>
      <w:r w:rsidRPr="001D5743">
        <w:rPr>
          <w:rFonts w:ascii="Arial" w:hAnsi="Arial" w:cs="Arial"/>
          <w:b/>
          <w:bCs/>
          <w:sz w:val="24"/>
          <w:szCs w:val="24"/>
        </w:rPr>
        <w:t xml:space="preserve">    </w:t>
      </w:r>
      <w:r w:rsidR="00F85522" w:rsidRPr="001D5743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</w:t>
      </w:r>
      <w:r w:rsidR="001D5743"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="00B44A92" w:rsidRPr="001D5743">
        <w:rPr>
          <w:rFonts w:ascii="Arial" w:hAnsi="Arial" w:cs="Arial"/>
          <w:b/>
          <w:bCs/>
          <w:sz w:val="24"/>
          <w:szCs w:val="24"/>
        </w:rPr>
        <w:t>(</w:t>
      </w:r>
      <w:r w:rsidRPr="001D5743">
        <w:rPr>
          <w:rFonts w:ascii="Arial" w:hAnsi="Arial" w:cs="Arial"/>
          <w:b/>
          <w:bCs/>
          <w:sz w:val="24"/>
          <w:szCs w:val="24"/>
        </w:rPr>
        <w:t xml:space="preserve"> Rag. S. </w:t>
      </w:r>
      <w:r w:rsidRPr="001D5743">
        <w:rPr>
          <w:rFonts w:ascii="Amaze" w:hAnsi="Amaze" w:cs="Arial"/>
          <w:b/>
          <w:bCs/>
          <w:sz w:val="24"/>
          <w:szCs w:val="24"/>
        </w:rPr>
        <w:t>Di Stefano</w:t>
      </w:r>
      <w:r w:rsidR="00B44A92">
        <w:rPr>
          <w:rFonts w:ascii="Amaze" w:hAnsi="Amaze" w:cs="Arial"/>
          <w:b/>
          <w:bCs/>
          <w:sz w:val="32"/>
        </w:rPr>
        <w:t>)</w:t>
      </w:r>
    </w:p>
    <w:p w:rsidR="00D005BF" w:rsidRDefault="00D005BF">
      <w:pPr>
        <w:pStyle w:val="Sottotitolo"/>
        <w:keepNext/>
        <w:widowControl w:val="0"/>
        <w:jc w:val="left"/>
        <w:rPr>
          <w:b/>
          <w:bCs/>
        </w:rPr>
      </w:pPr>
    </w:p>
    <w:p w:rsidR="007A53D3" w:rsidRDefault="007A53D3" w:rsidP="007A53D3">
      <w:pPr>
        <w:jc w:val="center"/>
        <w:rPr>
          <w:b/>
          <w:bCs/>
        </w:rPr>
      </w:pPr>
    </w:p>
    <w:p w:rsidR="00F85522" w:rsidRDefault="00F85522" w:rsidP="007A53D3">
      <w:pPr>
        <w:jc w:val="center"/>
        <w:rPr>
          <w:b/>
          <w:bCs/>
        </w:rPr>
      </w:pPr>
    </w:p>
    <w:p w:rsidR="00997CDF" w:rsidRDefault="00997CDF" w:rsidP="007A53D3">
      <w:pPr>
        <w:jc w:val="center"/>
        <w:rPr>
          <w:b/>
          <w:bCs/>
        </w:rPr>
      </w:pPr>
    </w:p>
    <w:p w:rsidR="00997CDF" w:rsidRDefault="00997CDF" w:rsidP="007A53D3">
      <w:pPr>
        <w:jc w:val="center"/>
        <w:rPr>
          <w:b/>
          <w:bCs/>
        </w:rPr>
      </w:pPr>
    </w:p>
    <w:p w:rsidR="00997CDF" w:rsidRDefault="00997CDF" w:rsidP="007A53D3">
      <w:pPr>
        <w:jc w:val="center"/>
        <w:rPr>
          <w:b/>
          <w:bCs/>
        </w:rPr>
      </w:pPr>
    </w:p>
    <w:p w:rsidR="00F85522" w:rsidRDefault="00F85522" w:rsidP="007A53D3">
      <w:pPr>
        <w:jc w:val="center"/>
        <w:rPr>
          <w:b/>
          <w:bCs/>
        </w:rPr>
      </w:pPr>
    </w:p>
    <w:p w:rsidR="00F85522" w:rsidRDefault="00F85522" w:rsidP="007A53D3">
      <w:pPr>
        <w:jc w:val="center"/>
        <w:rPr>
          <w:b/>
          <w:bCs/>
        </w:rPr>
      </w:pPr>
    </w:p>
    <w:p w:rsidR="00153FB9" w:rsidRPr="00153FB9" w:rsidRDefault="00153FB9" w:rsidP="00153FB9">
      <w:pPr>
        <w:jc w:val="center"/>
        <w:rPr>
          <w:b/>
          <w:bCs/>
        </w:rPr>
      </w:pPr>
      <w:r w:rsidRPr="00153FB9">
        <w:rPr>
          <w:b/>
          <w:bCs/>
        </w:rPr>
        <w:t>IL RESPONSABILE DEL SERVIZIO FINANZIARIO</w:t>
      </w:r>
    </w:p>
    <w:p w:rsidR="00153FB9" w:rsidRPr="00153FB9" w:rsidRDefault="00153FB9" w:rsidP="00153FB9">
      <w:pPr>
        <w:jc w:val="center"/>
        <w:rPr>
          <w:b/>
          <w:bCs/>
        </w:rPr>
      </w:pPr>
    </w:p>
    <w:p w:rsidR="00153FB9" w:rsidRDefault="00153FB9" w:rsidP="00153FB9">
      <w:pPr>
        <w:jc w:val="both"/>
      </w:pPr>
      <w:r>
        <w:rPr>
          <w:b/>
          <w:bCs/>
        </w:rPr>
        <w:t>Visto</w:t>
      </w:r>
      <w:r>
        <w:t xml:space="preserve"> il  regolamento di economato approvato con delibera di C.C. n.</w:t>
      </w:r>
      <w:r w:rsidR="008135CC">
        <w:t xml:space="preserve"> 6</w:t>
      </w:r>
      <w:r>
        <w:t xml:space="preserve"> del </w:t>
      </w:r>
      <w:r w:rsidR="008135CC">
        <w:t>25/02/2011</w:t>
      </w:r>
      <w:r>
        <w:t>;</w:t>
      </w:r>
    </w:p>
    <w:p w:rsidR="00153FB9" w:rsidRDefault="00153FB9" w:rsidP="00153FB9">
      <w:pPr>
        <w:jc w:val="both"/>
      </w:pPr>
      <w:r>
        <w:rPr>
          <w:b/>
          <w:bCs/>
        </w:rPr>
        <w:t>Visto</w:t>
      </w:r>
      <w:r>
        <w:t xml:space="preserve"> l’art. 6 comma </w:t>
      </w:r>
      <w:r w:rsidR="008135CC">
        <w:t>7</w:t>
      </w:r>
      <w:r>
        <w:t xml:space="preserve"> del predetto regolamento in ordine </w:t>
      </w:r>
      <w:r w:rsidR="008135CC">
        <w:t>a</w:t>
      </w:r>
      <w:r>
        <w:t xml:space="preserve">lla rendicontazione delle spese da effettuarsi a chiusura di ogni semestre; </w:t>
      </w:r>
    </w:p>
    <w:p w:rsidR="008135CC" w:rsidRDefault="00153FB9" w:rsidP="00153FB9">
      <w:pPr>
        <w:jc w:val="both"/>
      </w:pPr>
      <w:r>
        <w:rPr>
          <w:b/>
          <w:bCs/>
        </w:rPr>
        <w:t>Vista</w:t>
      </w:r>
      <w:r>
        <w:t xml:space="preserve"> la determinazione n.</w:t>
      </w:r>
      <w:r w:rsidR="00225294">
        <w:t>274</w:t>
      </w:r>
      <w:r>
        <w:t xml:space="preserve"> del </w:t>
      </w:r>
      <w:r w:rsidR="00225294">
        <w:t>03/12/2015</w:t>
      </w:r>
      <w:r>
        <w:t xml:space="preserve"> di liquidazione spese di economato Servizio Economico-Finanziario ammontanti a complessive Euro </w:t>
      </w:r>
      <w:r w:rsidR="00225294">
        <w:t>682,53</w:t>
      </w:r>
      <w:r>
        <w:t>;</w:t>
      </w:r>
    </w:p>
    <w:p w:rsidR="008135CC" w:rsidRDefault="008135CC" w:rsidP="00153FB9">
      <w:pPr>
        <w:jc w:val="both"/>
      </w:pPr>
      <w:r w:rsidRPr="008135CC">
        <w:rPr>
          <w:b/>
        </w:rPr>
        <w:t>Vista</w:t>
      </w:r>
      <w:r w:rsidR="00153FB9">
        <w:t xml:space="preserve"> la determina n.</w:t>
      </w:r>
      <w:r w:rsidR="00225294">
        <w:t>276</w:t>
      </w:r>
      <w:r w:rsidR="00153FB9">
        <w:t xml:space="preserve"> del </w:t>
      </w:r>
      <w:r w:rsidR="00225294">
        <w:t>10/12/2015</w:t>
      </w:r>
      <w:r w:rsidR="00153FB9">
        <w:t xml:space="preserve"> di liquidazione spese di economato Servizio Amministrativo</w:t>
      </w:r>
      <w:r w:rsidR="00153FB9" w:rsidRPr="00E61D4A">
        <w:t xml:space="preserve"> </w:t>
      </w:r>
      <w:r w:rsidR="00153FB9">
        <w:t xml:space="preserve">ammontanti a complessive Euro </w:t>
      </w:r>
      <w:r w:rsidR="00225294">
        <w:t>2.157,88</w:t>
      </w:r>
      <w:r w:rsidR="00153FB9">
        <w:t>;</w:t>
      </w:r>
    </w:p>
    <w:p w:rsidR="008135CC" w:rsidRDefault="008135CC" w:rsidP="00153FB9">
      <w:pPr>
        <w:jc w:val="both"/>
      </w:pPr>
      <w:r w:rsidRPr="008135CC">
        <w:rPr>
          <w:b/>
        </w:rPr>
        <w:t>Vista</w:t>
      </w:r>
      <w:r w:rsidR="00153FB9">
        <w:t xml:space="preserve"> la determina n.</w:t>
      </w:r>
      <w:r w:rsidR="00EB0EAD">
        <w:t xml:space="preserve"> </w:t>
      </w:r>
      <w:r w:rsidR="00225294">
        <w:t>275</w:t>
      </w:r>
      <w:r w:rsidR="00153FB9">
        <w:t xml:space="preserve"> del </w:t>
      </w:r>
      <w:r w:rsidR="00225294">
        <w:t>03/12/2015</w:t>
      </w:r>
      <w:r w:rsidR="00153FB9">
        <w:t xml:space="preserve"> di liquidazione spese di economato Servizio </w:t>
      </w:r>
      <w:proofErr w:type="spellStart"/>
      <w:r w:rsidR="00EB0EAD">
        <w:t>U.T.C.</w:t>
      </w:r>
      <w:proofErr w:type="spellEnd"/>
      <w:r w:rsidR="00153FB9">
        <w:t xml:space="preserve"> ammontanti a complessive Euro </w:t>
      </w:r>
      <w:r w:rsidR="00225294">
        <w:t>1.0</w:t>
      </w:r>
      <w:r w:rsidR="007600D8">
        <w:t>42</w:t>
      </w:r>
      <w:r w:rsidR="00225294">
        <w:t>,00</w:t>
      </w:r>
      <w:r w:rsidR="00153FB9">
        <w:t xml:space="preserve">; </w:t>
      </w:r>
    </w:p>
    <w:p w:rsidR="00153FB9" w:rsidRDefault="00153FB9" w:rsidP="00153FB9">
      <w:pPr>
        <w:jc w:val="both"/>
      </w:pPr>
      <w:r>
        <w:rPr>
          <w:b/>
          <w:bCs/>
        </w:rPr>
        <w:t>Visto</w:t>
      </w:r>
      <w:r>
        <w:t xml:space="preserve"> il prospetto riassuntivo delle spese sostenute</w:t>
      </w:r>
      <w:r w:rsidR="00523E35" w:rsidRPr="00523E35">
        <w:t xml:space="preserve"> </w:t>
      </w:r>
      <w:r w:rsidR="00523E35">
        <w:t xml:space="preserve">relative al </w:t>
      </w:r>
      <w:r w:rsidR="00225294">
        <w:t>primo</w:t>
      </w:r>
      <w:r w:rsidR="00C70215">
        <w:t xml:space="preserve"> </w:t>
      </w:r>
      <w:r w:rsidR="00523E35">
        <w:t>semestre 201</w:t>
      </w:r>
      <w:r w:rsidR="00225294">
        <w:t>54</w:t>
      </w:r>
      <w:r>
        <w:t>, prodotto  dall’Economo Comunale sig. Pomidoro Luigi</w:t>
      </w:r>
      <w:r w:rsidR="008A17D3">
        <w:t xml:space="preserve"> trasmesso con nota </w:t>
      </w:r>
      <w:proofErr w:type="spellStart"/>
      <w:r w:rsidR="008A17D3">
        <w:t>prot</w:t>
      </w:r>
      <w:proofErr w:type="spellEnd"/>
      <w:r w:rsidR="008A17D3">
        <w:t xml:space="preserve">. </w:t>
      </w:r>
      <w:r w:rsidR="00225294">
        <w:t>4969</w:t>
      </w:r>
      <w:r w:rsidR="00A8036C">
        <w:t xml:space="preserve">  </w:t>
      </w:r>
      <w:r w:rsidR="008A17D3">
        <w:t>del</w:t>
      </w:r>
      <w:r w:rsidR="00A8036C">
        <w:t xml:space="preserve"> </w:t>
      </w:r>
      <w:r w:rsidR="00225294">
        <w:t>10/12/2015</w:t>
      </w:r>
      <w:r>
        <w:t>, con le seguenti risultanze:</w:t>
      </w:r>
    </w:p>
    <w:p w:rsidR="00153FB9" w:rsidRDefault="00153FB9" w:rsidP="00153FB9">
      <w:pPr>
        <w:pStyle w:val="Titolo1"/>
        <w:jc w:val="both"/>
      </w:pPr>
    </w:p>
    <w:p w:rsidR="00153FB9" w:rsidRPr="0089122A" w:rsidRDefault="00153FB9" w:rsidP="00153FB9">
      <w:pPr>
        <w:pStyle w:val="Titolo1"/>
        <w:jc w:val="both"/>
      </w:pPr>
      <w:r w:rsidRPr="00C87030">
        <w:rPr>
          <w:sz w:val="28"/>
          <w:szCs w:val="28"/>
        </w:rPr>
        <w:t>PERIODO 1/</w:t>
      </w:r>
      <w:r w:rsidR="00225294">
        <w:rPr>
          <w:sz w:val="28"/>
          <w:szCs w:val="28"/>
        </w:rPr>
        <w:t>1</w:t>
      </w:r>
      <w:r w:rsidRPr="00C87030">
        <w:rPr>
          <w:sz w:val="28"/>
          <w:szCs w:val="28"/>
        </w:rPr>
        <w:t>/201</w:t>
      </w:r>
      <w:r w:rsidR="00225294">
        <w:rPr>
          <w:sz w:val="28"/>
          <w:szCs w:val="28"/>
        </w:rPr>
        <w:t>5</w:t>
      </w:r>
      <w:r w:rsidRPr="00C87030">
        <w:rPr>
          <w:sz w:val="28"/>
          <w:szCs w:val="28"/>
        </w:rPr>
        <w:t>-</w:t>
      </w:r>
      <w:r w:rsidR="00C70215" w:rsidRPr="00C87030">
        <w:rPr>
          <w:sz w:val="28"/>
          <w:szCs w:val="28"/>
        </w:rPr>
        <w:t>3</w:t>
      </w:r>
      <w:r w:rsidR="00225294">
        <w:rPr>
          <w:sz w:val="28"/>
          <w:szCs w:val="28"/>
        </w:rPr>
        <w:t>0/06/2015</w:t>
      </w:r>
      <w:r>
        <w:t>:</w:t>
      </w:r>
    </w:p>
    <w:p w:rsidR="00153FB9" w:rsidRDefault="00153FB9" w:rsidP="00153FB9">
      <w:pPr>
        <w:jc w:val="both"/>
      </w:pPr>
      <w:r w:rsidRPr="0089122A">
        <w:rPr>
          <w:b/>
        </w:rPr>
        <w:t>Anticipo fondi per spese economato</w:t>
      </w:r>
      <w:r w:rsidRPr="0089122A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        E.  </w:t>
      </w:r>
      <w:r w:rsidR="00225294">
        <w:rPr>
          <w:b/>
          <w:bCs/>
        </w:rPr>
        <w:t>4.500,00</w:t>
      </w:r>
    </w:p>
    <w:p w:rsidR="00153FB9" w:rsidRDefault="00153FB9" w:rsidP="00153FB9">
      <w:pPr>
        <w:jc w:val="both"/>
      </w:pPr>
      <w:r>
        <w:t xml:space="preserve">Mandato n. </w:t>
      </w:r>
      <w:r w:rsidR="00225294">
        <w:t>89/2015</w:t>
      </w:r>
      <w:r>
        <w:t xml:space="preserve"> </w:t>
      </w:r>
      <w:r w:rsidR="00EB0EAD">
        <w:t xml:space="preserve">di </w:t>
      </w:r>
      <w:r>
        <w:t xml:space="preserve">Euro </w:t>
      </w:r>
      <w:r w:rsidR="00A8036C">
        <w:t>1.500,00</w:t>
      </w:r>
    </w:p>
    <w:p w:rsidR="00153FB9" w:rsidRDefault="00153FB9" w:rsidP="00153FB9">
      <w:pPr>
        <w:jc w:val="both"/>
      </w:pPr>
      <w:r>
        <w:t xml:space="preserve">Mandato n. </w:t>
      </w:r>
      <w:r w:rsidR="00225294">
        <w:t>215/2015d</w:t>
      </w:r>
      <w:r>
        <w:t xml:space="preserve">i Euro </w:t>
      </w:r>
      <w:r w:rsidR="00D627C2">
        <w:t>3.000,00</w:t>
      </w:r>
    </w:p>
    <w:p w:rsidR="00153FB9" w:rsidRDefault="00153FB9" w:rsidP="00225294">
      <w:r w:rsidRPr="0089122A">
        <w:rPr>
          <w:b/>
        </w:rPr>
        <w:t>Somme utilizzate in liquidazione</w:t>
      </w:r>
      <w:r>
        <w:tab/>
      </w:r>
      <w:r>
        <w:tab/>
        <w:t xml:space="preserve">                                           </w:t>
      </w:r>
      <w:r w:rsidR="00225294">
        <w:t xml:space="preserve">        </w:t>
      </w:r>
      <w:r w:rsidRPr="0089122A">
        <w:rPr>
          <w:b/>
          <w:bCs/>
          <w:u w:val="single"/>
        </w:rPr>
        <w:t xml:space="preserve">E.  </w:t>
      </w:r>
      <w:r w:rsidR="00225294">
        <w:rPr>
          <w:b/>
          <w:bCs/>
          <w:u w:val="single"/>
        </w:rPr>
        <w:t>3.882,</w:t>
      </w:r>
      <w:r w:rsidR="007600D8">
        <w:rPr>
          <w:b/>
          <w:bCs/>
          <w:u w:val="single"/>
        </w:rPr>
        <w:t>41</w:t>
      </w:r>
      <w:r w:rsidRPr="0089122A">
        <w:rPr>
          <w:u w:val="single"/>
        </w:rPr>
        <w:tab/>
      </w:r>
      <w:r>
        <w:tab/>
      </w:r>
      <w:r>
        <w:tab/>
      </w:r>
      <w:r>
        <w:tab/>
      </w:r>
      <w:r>
        <w:tab/>
        <w:t xml:space="preserve">     </w:t>
      </w:r>
    </w:p>
    <w:p w:rsidR="00153FB9" w:rsidRDefault="00153FB9" w:rsidP="00153FB9">
      <w:pPr>
        <w:jc w:val="both"/>
      </w:pPr>
      <w:r>
        <w:rPr>
          <w:b/>
          <w:bCs/>
        </w:rPr>
        <w:t xml:space="preserve">Differenza a rimborso                                                                                E.   </w:t>
      </w:r>
      <w:r w:rsidR="00225294">
        <w:rPr>
          <w:b/>
          <w:bCs/>
        </w:rPr>
        <w:t xml:space="preserve">  617,</w:t>
      </w:r>
      <w:r w:rsidR="007600D8">
        <w:rPr>
          <w:b/>
          <w:bCs/>
        </w:rPr>
        <w:t>59</w:t>
      </w:r>
    </w:p>
    <w:p w:rsidR="00153FB9" w:rsidRDefault="00153FB9" w:rsidP="00153FB9">
      <w:pPr>
        <w:jc w:val="both"/>
      </w:pPr>
    </w:p>
    <w:p w:rsidR="00153FB9" w:rsidRPr="005C3C63" w:rsidRDefault="00153FB9" w:rsidP="00153FB9">
      <w:pPr>
        <w:jc w:val="both"/>
        <w:rPr>
          <w:b/>
        </w:rPr>
      </w:pPr>
      <w:r w:rsidRPr="005C3C63">
        <w:rPr>
          <w:b/>
        </w:rPr>
        <w:t>Visti:</w:t>
      </w:r>
    </w:p>
    <w:p w:rsidR="00153FB9" w:rsidRDefault="00153FB9" w:rsidP="00153FB9">
      <w:pPr>
        <w:numPr>
          <w:ilvl w:val="0"/>
          <w:numId w:val="5"/>
        </w:numPr>
        <w:spacing w:line="240" w:lineRule="auto"/>
        <w:jc w:val="both"/>
      </w:pPr>
      <w:r>
        <w:t xml:space="preserve">la determina Sindacale n. </w:t>
      </w:r>
      <w:r w:rsidR="007600D8">
        <w:t>16/2015</w:t>
      </w:r>
      <w:r>
        <w:t xml:space="preserve"> di individuazione dei Responsabili delle posizioni organizzative ;</w:t>
      </w:r>
    </w:p>
    <w:p w:rsidR="00153FB9" w:rsidRDefault="00153FB9" w:rsidP="00153FB9">
      <w:pPr>
        <w:numPr>
          <w:ilvl w:val="0"/>
          <w:numId w:val="5"/>
        </w:numPr>
        <w:spacing w:line="240" w:lineRule="auto"/>
        <w:jc w:val="both"/>
      </w:pPr>
      <w:r>
        <w:t>il regolamento comunale di economato</w:t>
      </w:r>
      <w:r w:rsidRPr="00326F6A">
        <w:t xml:space="preserve"> </w:t>
      </w:r>
      <w:r>
        <w:t>approvato con delibera di C.C. n.</w:t>
      </w:r>
      <w:r w:rsidR="00CB0834">
        <w:t xml:space="preserve"> 6</w:t>
      </w:r>
      <w:r>
        <w:t xml:space="preserve"> del </w:t>
      </w:r>
      <w:r w:rsidR="00CB0834">
        <w:t>25/02/2011</w:t>
      </w:r>
      <w:r>
        <w:t>;</w:t>
      </w:r>
    </w:p>
    <w:p w:rsidR="00153FB9" w:rsidRDefault="00153FB9" w:rsidP="00153FB9">
      <w:pPr>
        <w:numPr>
          <w:ilvl w:val="0"/>
          <w:numId w:val="5"/>
        </w:numPr>
        <w:spacing w:line="240" w:lineRule="auto"/>
        <w:jc w:val="both"/>
      </w:pPr>
      <w:smartTag w:uri="urn:schemas-microsoft-com:office:smarttags" w:element="PersonName">
        <w:smartTagPr>
          <w:attr w:name="ProductID" w:val="la Legge"/>
        </w:smartTagPr>
        <w:r>
          <w:t>la Legge</w:t>
        </w:r>
      </w:smartTag>
      <w:r>
        <w:t xml:space="preserve"> 127/97 e 191/98 , </w:t>
      </w:r>
      <w:smartTag w:uri="urn:schemas-microsoft-com:office:smarttags" w:element="PersonName">
        <w:smartTagPr>
          <w:attr w:name="ProductID" w:val="la Legge Regionale"/>
        </w:smartTagPr>
        <w:r>
          <w:t>la Legge Regionale</w:t>
        </w:r>
      </w:smartTag>
      <w:r>
        <w:t xml:space="preserve"> 23/98 di recepimento </w:t>
      </w:r>
      <w:proofErr w:type="spellStart"/>
      <w:r>
        <w:t>nonche’</w:t>
      </w:r>
      <w:proofErr w:type="spellEnd"/>
      <w:r>
        <w:t xml:space="preserve"> il D. </w:t>
      </w:r>
      <w:proofErr w:type="spellStart"/>
      <w:r>
        <w:t>L.vo</w:t>
      </w:r>
      <w:proofErr w:type="spellEnd"/>
      <w:r>
        <w:t xml:space="preserve"> 29/93 e successive modifiche che disciplinano gli adempimenti di competenza dei Responsabili di Servizio;</w:t>
      </w:r>
    </w:p>
    <w:p w:rsidR="00153FB9" w:rsidRDefault="00153FB9" w:rsidP="00153FB9">
      <w:pPr>
        <w:jc w:val="both"/>
      </w:pPr>
    </w:p>
    <w:p w:rsidR="00153FB9" w:rsidRDefault="00153FB9" w:rsidP="00153FB9">
      <w:pPr>
        <w:jc w:val="both"/>
      </w:pPr>
    </w:p>
    <w:p w:rsidR="00153FB9" w:rsidRDefault="00153FB9" w:rsidP="00153FB9">
      <w:pPr>
        <w:pStyle w:val="Titolo2"/>
        <w:jc w:val="center"/>
      </w:pPr>
      <w:r>
        <w:t>D E T E R M I N A</w:t>
      </w:r>
    </w:p>
    <w:p w:rsidR="00153FB9" w:rsidRDefault="00153FB9" w:rsidP="00153FB9">
      <w:pPr>
        <w:jc w:val="both"/>
      </w:pPr>
    </w:p>
    <w:p w:rsidR="00153FB9" w:rsidRDefault="00153FB9" w:rsidP="00153FB9">
      <w:r w:rsidRPr="002440B6">
        <w:rPr>
          <w:b/>
        </w:rPr>
        <w:t>Di prendere</w:t>
      </w:r>
      <w:r>
        <w:t xml:space="preserve"> atto delle spese sostenute per il servizio economato relative al </w:t>
      </w:r>
      <w:r w:rsidR="00CB0834">
        <w:t xml:space="preserve"> </w:t>
      </w:r>
      <w:r w:rsidR="007600D8">
        <w:t>1</w:t>
      </w:r>
      <w:r>
        <w:t>^  semestre 201</w:t>
      </w:r>
      <w:r w:rsidR="007600D8">
        <w:t>5</w:t>
      </w:r>
      <w:r>
        <w:t>;</w:t>
      </w:r>
    </w:p>
    <w:p w:rsidR="00153FB9" w:rsidRDefault="00153FB9" w:rsidP="00153FB9">
      <w:r w:rsidRPr="002440B6">
        <w:rPr>
          <w:b/>
        </w:rPr>
        <w:t>Di procedere</w:t>
      </w:r>
      <w:r>
        <w:t xml:space="preserve"> al discarico della somme anticipate e al riversamento delle stesse in Tesoreria Comunale  per </w:t>
      </w:r>
      <w:r w:rsidR="00523E35">
        <w:t xml:space="preserve">euro </w:t>
      </w:r>
      <w:r w:rsidR="007600D8">
        <w:t>617,59</w:t>
      </w:r>
      <w:r>
        <w:t xml:space="preserve">, </w:t>
      </w:r>
      <w:r w:rsidR="00EB0EAD">
        <w:t xml:space="preserve">quale differenza fra le somme anticipate pari ad euro </w:t>
      </w:r>
      <w:r w:rsidR="007600D8">
        <w:t>4.500,00</w:t>
      </w:r>
      <w:r w:rsidR="00EB0EAD">
        <w:t xml:space="preserve"> </w:t>
      </w:r>
      <w:r>
        <w:t>detratti i mandati di pagamento imputati ai capitoli di spesa vari liquidati dai Responsabili di Servizio ammontanti a complessive Euro</w:t>
      </w:r>
      <w:r w:rsidR="00523E35">
        <w:t xml:space="preserve"> </w:t>
      </w:r>
      <w:r w:rsidR="007600D8">
        <w:t>3.882,41</w:t>
      </w:r>
      <w:r>
        <w:t>.</w:t>
      </w:r>
    </w:p>
    <w:p w:rsidR="00EB0EAD" w:rsidRDefault="00EB0EAD" w:rsidP="00153FB9"/>
    <w:p w:rsidR="00153FB9" w:rsidRDefault="00153FB9" w:rsidP="00153FB9">
      <w:pPr>
        <w:jc w:val="both"/>
      </w:pPr>
      <w:r w:rsidRPr="002440B6">
        <w:rPr>
          <w:b/>
        </w:rPr>
        <w:t>Dare atto</w:t>
      </w:r>
      <w:r>
        <w:t xml:space="preserve"> , altresì , che la presente  determinazione:</w:t>
      </w:r>
    </w:p>
    <w:p w:rsidR="00153FB9" w:rsidRDefault="00153FB9" w:rsidP="00153FB9">
      <w:pPr>
        <w:numPr>
          <w:ilvl w:val="0"/>
          <w:numId w:val="4"/>
        </w:numPr>
        <w:spacing w:line="240" w:lineRule="auto"/>
        <w:jc w:val="both"/>
      </w:pPr>
      <w:r>
        <w:t>Sarà pubblicata all’albo Pretorio di questo Comune per 15 giorni consecutivi;</w:t>
      </w:r>
    </w:p>
    <w:p w:rsidR="00153FB9" w:rsidRDefault="00153FB9" w:rsidP="00153FB9">
      <w:pPr>
        <w:numPr>
          <w:ilvl w:val="0"/>
          <w:numId w:val="4"/>
        </w:numPr>
        <w:spacing w:line="240" w:lineRule="auto"/>
        <w:jc w:val="both"/>
      </w:pPr>
      <w:r>
        <w:t>Va inserita nel fascicolo delle determinazioni tenuto presso l’ufficio di segreteria;</w:t>
      </w:r>
    </w:p>
    <w:p w:rsidR="00153FB9" w:rsidRDefault="00153FB9" w:rsidP="00153FB9">
      <w:pPr>
        <w:numPr>
          <w:ilvl w:val="0"/>
          <w:numId w:val="4"/>
        </w:numPr>
        <w:spacing w:line="240" w:lineRule="auto"/>
        <w:jc w:val="both"/>
      </w:pPr>
      <w:r>
        <w:t xml:space="preserve">Va trasmessa per il tramite del Segretario  Comunale al </w:t>
      </w:r>
      <w:r w:rsidR="00A66492">
        <w:t xml:space="preserve"> </w:t>
      </w:r>
      <w:r>
        <w:t>Sig. Sindaco.</w:t>
      </w:r>
    </w:p>
    <w:p w:rsidR="00153FB9" w:rsidRDefault="00153FB9" w:rsidP="00153FB9">
      <w:pPr>
        <w:jc w:val="both"/>
      </w:pPr>
    </w:p>
    <w:p w:rsidR="00153FB9" w:rsidRDefault="00153FB9" w:rsidP="00153FB9">
      <w:pPr>
        <w:jc w:val="both"/>
      </w:pPr>
    </w:p>
    <w:p w:rsidR="00153FB9" w:rsidRDefault="00153FB9" w:rsidP="00153FB9">
      <w:pPr>
        <w:jc w:val="both"/>
      </w:pPr>
    </w:p>
    <w:p w:rsidR="00153FB9" w:rsidRDefault="00153FB9" w:rsidP="00153FB9">
      <w:pPr>
        <w:jc w:val="both"/>
      </w:pPr>
    </w:p>
    <w:p w:rsidR="00153FB9" w:rsidRDefault="00153FB9" w:rsidP="00153FB9">
      <w:pPr>
        <w:jc w:val="both"/>
      </w:pPr>
    </w:p>
    <w:p w:rsidR="00153FB9" w:rsidRDefault="00153FB9" w:rsidP="00153FB9">
      <w:pPr>
        <w:jc w:val="both"/>
        <w:rPr>
          <w:b/>
          <w:bCs/>
        </w:rPr>
      </w:pPr>
      <w:r>
        <w:t xml:space="preserve">  </w:t>
      </w:r>
    </w:p>
    <w:p w:rsidR="00153FB9" w:rsidRDefault="00153FB9" w:rsidP="00153FB9">
      <w:pPr>
        <w:ind w:left="4248" w:firstLine="708"/>
        <w:jc w:val="both"/>
        <w:rPr>
          <w:b/>
          <w:bCs/>
        </w:rPr>
      </w:pPr>
      <w:r>
        <w:rPr>
          <w:b/>
          <w:bCs/>
        </w:rPr>
        <w:t>IL RESPONSABILE  DEL SERVIZIO</w:t>
      </w:r>
    </w:p>
    <w:p w:rsidR="00153FB9" w:rsidRDefault="00153FB9" w:rsidP="00153FB9">
      <w:pPr>
        <w:ind w:left="4248" w:firstLine="708"/>
        <w:jc w:val="both"/>
      </w:pPr>
      <w:r>
        <w:rPr>
          <w:b/>
          <w:bCs/>
        </w:rPr>
        <w:tab/>
        <w:t>(R</w:t>
      </w:r>
      <w:r w:rsidR="00A66492">
        <w:rPr>
          <w:b/>
          <w:bCs/>
        </w:rPr>
        <w:t>ag</w:t>
      </w:r>
      <w:r>
        <w:rPr>
          <w:b/>
          <w:bCs/>
        </w:rPr>
        <w:t>. S</w:t>
      </w:r>
      <w:r w:rsidR="00A66492">
        <w:rPr>
          <w:b/>
          <w:bCs/>
        </w:rPr>
        <w:t>anto</w:t>
      </w:r>
      <w:r>
        <w:rPr>
          <w:b/>
          <w:bCs/>
        </w:rPr>
        <w:t xml:space="preserve"> D</w:t>
      </w:r>
      <w:r w:rsidR="00A66492">
        <w:rPr>
          <w:b/>
          <w:bCs/>
        </w:rPr>
        <w:t>i</w:t>
      </w:r>
      <w:r>
        <w:rPr>
          <w:b/>
          <w:bCs/>
        </w:rPr>
        <w:t xml:space="preserve"> S</w:t>
      </w:r>
      <w:r w:rsidR="00A66492">
        <w:rPr>
          <w:b/>
          <w:bCs/>
        </w:rPr>
        <w:t>tefano</w:t>
      </w:r>
      <w:r>
        <w:rPr>
          <w:b/>
          <w:bCs/>
        </w:rPr>
        <w:t>)</w:t>
      </w:r>
    </w:p>
    <w:p w:rsidR="00153FB9" w:rsidRDefault="00153FB9" w:rsidP="00153FB9">
      <w:pPr>
        <w:jc w:val="both"/>
      </w:pPr>
    </w:p>
    <w:p w:rsidR="007A53D3" w:rsidRPr="007A53D3" w:rsidRDefault="007A53D3" w:rsidP="007A53D3">
      <w:pPr>
        <w:jc w:val="center"/>
        <w:rPr>
          <w:b/>
          <w:bCs/>
          <w:sz w:val="24"/>
          <w:szCs w:val="24"/>
        </w:rPr>
      </w:pPr>
    </w:p>
    <w:p w:rsidR="007A53D3" w:rsidRDefault="007A53D3" w:rsidP="007A53D3">
      <w:pPr>
        <w:rPr>
          <w:sz w:val="24"/>
          <w:szCs w:val="24"/>
        </w:rPr>
      </w:pPr>
    </w:p>
    <w:p w:rsidR="00153FB9" w:rsidRDefault="00153FB9" w:rsidP="007A53D3">
      <w:pPr>
        <w:rPr>
          <w:sz w:val="24"/>
          <w:szCs w:val="24"/>
        </w:rPr>
      </w:pPr>
    </w:p>
    <w:p w:rsidR="00153FB9" w:rsidRDefault="00153FB9" w:rsidP="007A53D3">
      <w:pPr>
        <w:rPr>
          <w:sz w:val="24"/>
          <w:szCs w:val="24"/>
        </w:rPr>
      </w:pPr>
    </w:p>
    <w:p w:rsidR="00153FB9" w:rsidRDefault="00153FB9" w:rsidP="007A53D3">
      <w:pPr>
        <w:rPr>
          <w:sz w:val="24"/>
          <w:szCs w:val="24"/>
        </w:rPr>
      </w:pPr>
    </w:p>
    <w:p w:rsidR="00153FB9" w:rsidRDefault="00153FB9" w:rsidP="007A53D3">
      <w:pPr>
        <w:rPr>
          <w:sz w:val="24"/>
          <w:szCs w:val="24"/>
        </w:rPr>
      </w:pPr>
    </w:p>
    <w:p w:rsidR="00153FB9" w:rsidRDefault="00153FB9" w:rsidP="007A53D3">
      <w:pPr>
        <w:rPr>
          <w:sz w:val="24"/>
          <w:szCs w:val="24"/>
        </w:rPr>
      </w:pPr>
    </w:p>
    <w:p w:rsidR="00153FB9" w:rsidRDefault="00153FB9" w:rsidP="007A53D3">
      <w:pPr>
        <w:rPr>
          <w:sz w:val="24"/>
          <w:szCs w:val="24"/>
        </w:rPr>
      </w:pPr>
    </w:p>
    <w:p w:rsidR="00153FB9" w:rsidRDefault="00153FB9" w:rsidP="007A53D3">
      <w:pPr>
        <w:rPr>
          <w:sz w:val="24"/>
          <w:szCs w:val="24"/>
        </w:rPr>
      </w:pPr>
    </w:p>
    <w:p w:rsidR="00153FB9" w:rsidRDefault="00153FB9" w:rsidP="007A53D3">
      <w:pPr>
        <w:rPr>
          <w:sz w:val="24"/>
          <w:szCs w:val="24"/>
        </w:rPr>
      </w:pPr>
    </w:p>
    <w:p w:rsidR="00153FB9" w:rsidRDefault="00153FB9" w:rsidP="007A53D3">
      <w:pPr>
        <w:rPr>
          <w:sz w:val="24"/>
          <w:szCs w:val="24"/>
        </w:rPr>
      </w:pPr>
    </w:p>
    <w:p w:rsidR="00153FB9" w:rsidRDefault="00153FB9" w:rsidP="007A53D3">
      <w:pPr>
        <w:rPr>
          <w:sz w:val="24"/>
          <w:szCs w:val="24"/>
        </w:rPr>
      </w:pPr>
    </w:p>
    <w:p w:rsidR="00153FB9" w:rsidRDefault="00153FB9" w:rsidP="007A53D3">
      <w:pPr>
        <w:rPr>
          <w:sz w:val="24"/>
          <w:szCs w:val="24"/>
        </w:rPr>
      </w:pPr>
    </w:p>
    <w:p w:rsidR="00153FB9" w:rsidRDefault="00153FB9" w:rsidP="007A53D3">
      <w:pPr>
        <w:rPr>
          <w:sz w:val="24"/>
          <w:szCs w:val="24"/>
        </w:rPr>
      </w:pPr>
    </w:p>
    <w:p w:rsidR="00153FB9" w:rsidRDefault="00153FB9" w:rsidP="007A53D3">
      <w:pPr>
        <w:rPr>
          <w:sz w:val="24"/>
          <w:szCs w:val="24"/>
        </w:rPr>
      </w:pPr>
    </w:p>
    <w:p w:rsidR="00153FB9" w:rsidRDefault="00153FB9" w:rsidP="007A53D3">
      <w:pPr>
        <w:rPr>
          <w:sz w:val="24"/>
          <w:szCs w:val="24"/>
        </w:rPr>
      </w:pPr>
    </w:p>
    <w:p w:rsidR="00153FB9" w:rsidRDefault="00153FB9" w:rsidP="007A53D3">
      <w:pPr>
        <w:rPr>
          <w:sz w:val="24"/>
          <w:szCs w:val="24"/>
        </w:rPr>
      </w:pPr>
    </w:p>
    <w:p w:rsidR="00153FB9" w:rsidRDefault="00153FB9" w:rsidP="007A53D3">
      <w:pPr>
        <w:rPr>
          <w:sz w:val="24"/>
          <w:szCs w:val="24"/>
        </w:rPr>
      </w:pPr>
    </w:p>
    <w:p w:rsidR="00153FB9" w:rsidRDefault="00153FB9" w:rsidP="007A53D3">
      <w:pPr>
        <w:rPr>
          <w:sz w:val="24"/>
          <w:szCs w:val="24"/>
        </w:rPr>
      </w:pPr>
    </w:p>
    <w:p w:rsidR="00153FB9" w:rsidRDefault="00153FB9" w:rsidP="007A53D3">
      <w:pPr>
        <w:rPr>
          <w:sz w:val="24"/>
          <w:szCs w:val="24"/>
        </w:rPr>
      </w:pPr>
    </w:p>
    <w:p w:rsidR="00153FB9" w:rsidRDefault="00153FB9" w:rsidP="007A53D3">
      <w:pPr>
        <w:rPr>
          <w:sz w:val="24"/>
          <w:szCs w:val="24"/>
        </w:rPr>
      </w:pPr>
    </w:p>
    <w:p w:rsidR="00153FB9" w:rsidRDefault="00153FB9" w:rsidP="007A53D3">
      <w:pPr>
        <w:rPr>
          <w:sz w:val="24"/>
          <w:szCs w:val="24"/>
        </w:rPr>
      </w:pPr>
    </w:p>
    <w:p w:rsidR="00153FB9" w:rsidRDefault="00153FB9" w:rsidP="007A53D3">
      <w:pPr>
        <w:rPr>
          <w:sz w:val="24"/>
          <w:szCs w:val="24"/>
        </w:rPr>
      </w:pPr>
    </w:p>
    <w:p w:rsidR="00153FB9" w:rsidRDefault="00153FB9" w:rsidP="007A53D3">
      <w:pPr>
        <w:rPr>
          <w:sz w:val="24"/>
          <w:szCs w:val="24"/>
        </w:rPr>
      </w:pPr>
    </w:p>
    <w:p w:rsidR="00153FB9" w:rsidRDefault="00153FB9" w:rsidP="007A53D3">
      <w:pPr>
        <w:rPr>
          <w:sz w:val="24"/>
          <w:szCs w:val="24"/>
        </w:rPr>
      </w:pPr>
    </w:p>
    <w:p w:rsidR="00153FB9" w:rsidRDefault="00153FB9" w:rsidP="007A53D3">
      <w:pPr>
        <w:rPr>
          <w:sz w:val="24"/>
          <w:szCs w:val="24"/>
        </w:rPr>
      </w:pPr>
    </w:p>
    <w:p w:rsidR="00153FB9" w:rsidRDefault="00153FB9" w:rsidP="007A53D3">
      <w:pPr>
        <w:rPr>
          <w:sz w:val="24"/>
          <w:szCs w:val="24"/>
        </w:rPr>
      </w:pPr>
    </w:p>
    <w:p w:rsidR="00153FB9" w:rsidRDefault="00153FB9" w:rsidP="007A53D3">
      <w:pPr>
        <w:rPr>
          <w:sz w:val="24"/>
          <w:szCs w:val="24"/>
        </w:rPr>
      </w:pPr>
    </w:p>
    <w:p w:rsidR="00153FB9" w:rsidRDefault="00153FB9" w:rsidP="007A53D3">
      <w:pPr>
        <w:rPr>
          <w:sz w:val="24"/>
          <w:szCs w:val="24"/>
        </w:rPr>
      </w:pPr>
    </w:p>
    <w:p w:rsidR="00153FB9" w:rsidRDefault="00153FB9" w:rsidP="007A53D3">
      <w:pPr>
        <w:rPr>
          <w:sz w:val="24"/>
          <w:szCs w:val="24"/>
        </w:rPr>
      </w:pPr>
    </w:p>
    <w:p w:rsidR="00153FB9" w:rsidRDefault="00153FB9" w:rsidP="007A53D3">
      <w:pPr>
        <w:rPr>
          <w:sz w:val="24"/>
          <w:szCs w:val="24"/>
        </w:rPr>
      </w:pPr>
    </w:p>
    <w:p w:rsidR="00153FB9" w:rsidRDefault="00153FB9" w:rsidP="007A53D3">
      <w:pPr>
        <w:rPr>
          <w:sz w:val="24"/>
          <w:szCs w:val="24"/>
        </w:rPr>
      </w:pPr>
    </w:p>
    <w:p w:rsidR="00153FB9" w:rsidRDefault="00153FB9" w:rsidP="007A53D3">
      <w:pPr>
        <w:rPr>
          <w:sz w:val="24"/>
          <w:szCs w:val="24"/>
        </w:rPr>
      </w:pPr>
    </w:p>
    <w:p w:rsidR="00153FB9" w:rsidRDefault="00153FB9" w:rsidP="007A53D3">
      <w:pPr>
        <w:rPr>
          <w:sz w:val="24"/>
          <w:szCs w:val="24"/>
        </w:rPr>
      </w:pPr>
    </w:p>
    <w:p w:rsidR="00153FB9" w:rsidRDefault="00153FB9" w:rsidP="007A53D3">
      <w:pPr>
        <w:rPr>
          <w:sz w:val="24"/>
          <w:szCs w:val="24"/>
        </w:rPr>
      </w:pPr>
    </w:p>
    <w:p w:rsidR="00153FB9" w:rsidRDefault="00153FB9" w:rsidP="007A53D3">
      <w:pPr>
        <w:rPr>
          <w:sz w:val="24"/>
          <w:szCs w:val="24"/>
        </w:rPr>
      </w:pPr>
    </w:p>
    <w:p w:rsidR="00153FB9" w:rsidRDefault="00153FB9" w:rsidP="007A53D3">
      <w:pPr>
        <w:rPr>
          <w:sz w:val="24"/>
          <w:szCs w:val="24"/>
        </w:rPr>
      </w:pPr>
    </w:p>
    <w:p w:rsidR="00153FB9" w:rsidRDefault="00153FB9" w:rsidP="007A53D3">
      <w:pPr>
        <w:rPr>
          <w:sz w:val="24"/>
          <w:szCs w:val="24"/>
        </w:rPr>
      </w:pPr>
    </w:p>
    <w:p w:rsidR="00153FB9" w:rsidRDefault="00153FB9" w:rsidP="007A53D3">
      <w:pPr>
        <w:rPr>
          <w:sz w:val="24"/>
          <w:szCs w:val="24"/>
        </w:rPr>
      </w:pPr>
    </w:p>
    <w:p w:rsidR="00153FB9" w:rsidRDefault="00153FB9" w:rsidP="007A53D3">
      <w:pPr>
        <w:rPr>
          <w:sz w:val="24"/>
          <w:szCs w:val="24"/>
        </w:rPr>
      </w:pPr>
    </w:p>
    <w:p w:rsidR="00153FB9" w:rsidRDefault="00153FB9" w:rsidP="007A53D3">
      <w:pPr>
        <w:rPr>
          <w:sz w:val="24"/>
          <w:szCs w:val="24"/>
        </w:rPr>
      </w:pPr>
    </w:p>
    <w:p w:rsidR="00153FB9" w:rsidRDefault="00153FB9" w:rsidP="007A53D3">
      <w:pPr>
        <w:rPr>
          <w:sz w:val="24"/>
          <w:szCs w:val="24"/>
        </w:rPr>
      </w:pPr>
    </w:p>
    <w:p w:rsidR="00153FB9" w:rsidRDefault="00153FB9" w:rsidP="007A53D3">
      <w:pPr>
        <w:rPr>
          <w:sz w:val="24"/>
          <w:szCs w:val="24"/>
        </w:rPr>
      </w:pPr>
    </w:p>
    <w:p w:rsidR="00153FB9" w:rsidRDefault="00153FB9" w:rsidP="007A53D3">
      <w:pPr>
        <w:rPr>
          <w:sz w:val="24"/>
          <w:szCs w:val="24"/>
        </w:rPr>
      </w:pPr>
    </w:p>
    <w:p w:rsidR="00153FB9" w:rsidRDefault="00153FB9" w:rsidP="007A53D3">
      <w:pPr>
        <w:rPr>
          <w:sz w:val="24"/>
          <w:szCs w:val="24"/>
        </w:rPr>
      </w:pPr>
    </w:p>
    <w:p w:rsidR="00153FB9" w:rsidRDefault="00153FB9" w:rsidP="007A53D3">
      <w:pPr>
        <w:rPr>
          <w:sz w:val="24"/>
          <w:szCs w:val="24"/>
        </w:rPr>
      </w:pPr>
    </w:p>
    <w:p w:rsidR="00153FB9" w:rsidRDefault="00153FB9" w:rsidP="007A53D3">
      <w:pPr>
        <w:rPr>
          <w:sz w:val="24"/>
          <w:szCs w:val="24"/>
        </w:rPr>
      </w:pPr>
    </w:p>
    <w:p w:rsidR="00153FB9" w:rsidRDefault="00153FB9" w:rsidP="007A53D3">
      <w:pPr>
        <w:rPr>
          <w:sz w:val="24"/>
          <w:szCs w:val="24"/>
        </w:rPr>
      </w:pPr>
    </w:p>
    <w:p w:rsidR="00153FB9" w:rsidRDefault="00153FB9" w:rsidP="007A53D3">
      <w:pPr>
        <w:rPr>
          <w:sz w:val="24"/>
          <w:szCs w:val="24"/>
        </w:rPr>
      </w:pPr>
    </w:p>
    <w:p w:rsidR="00153FB9" w:rsidRDefault="00153FB9" w:rsidP="007A53D3">
      <w:pPr>
        <w:rPr>
          <w:sz w:val="24"/>
          <w:szCs w:val="24"/>
        </w:rPr>
      </w:pPr>
    </w:p>
    <w:p w:rsidR="00153FB9" w:rsidRDefault="00153FB9" w:rsidP="007A53D3">
      <w:pPr>
        <w:rPr>
          <w:sz w:val="24"/>
          <w:szCs w:val="24"/>
        </w:rPr>
      </w:pPr>
    </w:p>
    <w:p w:rsidR="00153FB9" w:rsidRDefault="00153FB9" w:rsidP="007A53D3">
      <w:pPr>
        <w:rPr>
          <w:sz w:val="24"/>
          <w:szCs w:val="24"/>
        </w:rPr>
      </w:pPr>
    </w:p>
    <w:p w:rsidR="00153FB9" w:rsidRDefault="00153FB9" w:rsidP="007A53D3">
      <w:pPr>
        <w:rPr>
          <w:sz w:val="24"/>
          <w:szCs w:val="24"/>
        </w:rPr>
      </w:pPr>
    </w:p>
    <w:p w:rsidR="00153FB9" w:rsidRDefault="00153FB9" w:rsidP="007A53D3">
      <w:pPr>
        <w:rPr>
          <w:sz w:val="24"/>
          <w:szCs w:val="24"/>
        </w:rPr>
      </w:pPr>
    </w:p>
    <w:p w:rsidR="00153FB9" w:rsidRDefault="00153FB9" w:rsidP="007A53D3">
      <w:pPr>
        <w:rPr>
          <w:sz w:val="24"/>
          <w:szCs w:val="24"/>
        </w:rPr>
      </w:pPr>
    </w:p>
    <w:p w:rsidR="00153FB9" w:rsidRDefault="00153FB9" w:rsidP="007A53D3">
      <w:pPr>
        <w:rPr>
          <w:sz w:val="24"/>
          <w:szCs w:val="24"/>
        </w:rPr>
      </w:pPr>
    </w:p>
    <w:p w:rsidR="00153FB9" w:rsidRDefault="00153FB9" w:rsidP="007A53D3">
      <w:pPr>
        <w:rPr>
          <w:sz w:val="24"/>
          <w:szCs w:val="24"/>
        </w:rPr>
      </w:pPr>
    </w:p>
    <w:p w:rsidR="00153FB9" w:rsidRDefault="00153FB9" w:rsidP="007A53D3">
      <w:pPr>
        <w:rPr>
          <w:sz w:val="24"/>
          <w:szCs w:val="24"/>
        </w:rPr>
      </w:pPr>
    </w:p>
    <w:p w:rsidR="00153FB9" w:rsidRDefault="00153FB9" w:rsidP="007A53D3">
      <w:pPr>
        <w:rPr>
          <w:sz w:val="24"/>
          <w:szCs w:val="24"/>
        </w:rPr>
      </w:pPr>
    </w:p>
    <w:p w:rsidR="00153FB9" w:rsidRDefault="00153FB9" w:rsidP="007A53D3">
      <w:pPr>
        <w:rPr>
          <w:sz w:val="24"/>
          <w:szCs w:val="24"/>
        </w:rPr>
      </w:pPr>
    </w:p>
    <w:p w:rsidR="00153FB9" w:rsidRPr="007A53D3" w:rsidRDefault="00153FB9" w:rsidP="007A53D3">
      <w:pPr>
        <w:rPr>
          <w:sz w:val="24"/>
          <w:szCs w:val="24"/>
        </w:rPr>
      </w:pPr>
    </w:p>
    <w:p w:rsidR="00D005BF" w:rsidRDefault="00D005BF">
      <w:pPr>
        <w:pStyle w:val="Sottotitolo"/>
        <w:keepNext/>
        <w:widowControl w:val="0"/>
        <w:jc w:val="left"/>
      </w:pPr>
    </w:p>
    <w:p w:rsidR="00CF2A9D" w:rsidRDefault="00CF2A9D">
      <w:pPr>
        <w:pStyle w:val="Sottotitolo"/>
        <w:keepNext/>
        <w:widowControl w:val="0"/>
        <w:jc w:val="left"/>
      </w:pPr>
    </w:p>
    <w:p w:rsidR="00CF2A9D" w:rsidRDefault="00CF2A9D">
      <w:pPr>
        <w:pStyle w:val="Sottotitolo"/>
        <w:keepNext/>
        <w:widowControl w:val="0"/>
        <w:jc w:val="left"/>
      </w:pPr>
    </w:p>
    <w:p w:rsidR="00CF2A9D" w:rsidRDefault="00CF2A9D">
      <w:pPr>
        <w:pStyle w:val="Sottotitolo"/>
        <w:keepNext/>
        <w:widowControl w:val="0"/>
        <w:jc w:val="left"/>
      </w:pPr>
    </w:p>
    <w:p w:rsidR="00CF2A9D" w:rsidRDefault="00CF2A9D">
      <w:pPr>
        <w:pStyle w:val="Sottotitolo"/>
        <w:keepNext/>
        <w:widowControl w:val="0"/>
        <w:jc w:val="left"/>
      </w:pPr>
    </w:p>
    <w:p w:rsidR="00D005BF" w:rsidRDefault="00D005BF">
      <w:pPr>
        <w:pStyle w:val="Sottotitolo"/>
        <w:keepNext/>
        <w:widowControl w:val="0"/>
        <w:jc w:val="left"/>
      </w:pPr>
    </w:p>
    <w:p w:rsidR="00D005BF" w:rsidRDefault="00D005BF">
      <w:pPr>
        <w:pStyle w:val="Sottotitolo"/>
        <w:keepNext/>
        <w:widowControl w:val="0"/>
        <w:ind w:left="708" w:firstLine="708"/>
        <w:jc w:val="left"/>
        <w:rPr>
          <w:sz w:val="36"/>
        </w:rPr>
      </w:pPr>
      <w:r>
        <w:rPr>
          <w:sz w:val="36"/>
        </w:rPr>
        <w:t xml:space="preserve">CERTIFICATO  </w:t>
      </w:r>
      <w:proofErr w:type="spellStart"/>
      <w:r>
        <w:rPr>
          <w:sz w:val="36"/>
        </w:rPr>
        <w:t>DI</w:t>
      </w:r>
      <w:proofErr w:type="spellEnd"/>
      <w:r>
        <w:rPr>
          <w:sz w:val="36"/>
        </w:rPr>
        <w:t xml:space="preserve">  PUBBLICAZIONE</w:t>
      </w:r>
    </w:p>
    <w:p w:rsidR="00D005BF" w:rsidRDefault="00D005BF">
      <w:pPr>
        <w:pStyle w:val="Sottotitolo"/>
        <w:keepNext/>
        <w:widowControl w:val="0"/>
        <w:jc w:val="left"/>
      </w:pPr>
    </w:p>
    <w:p w:rsidR="00D005BF" w:rsidRDefault="00D005BF">
      <w:pPr>
        <w:pStyle w:val="Sottotitolo"/>
        <w:keepNext/>
        <w:widowControl w:val="0"/>
        <w:jc w:val="left"/>
      </w:pPr>
      <w:r>
        <w:t>Il sottoscritto Segretario Capo del Comune, certifica su conforme attestazione dell’Addetto, che la presente determinazione:</w:t>
      </w:r>
    </w:p>
    <w:p w:rsidR="00D005BF" w:rsidRDefault="00D005BF">
      <w:pPr>
        <w:pStyle w:val="Sottotitolo"/>
        <w:keepNext/>
        <w:widowControl w:val="0"/>
        <w:jc w:val="left"/>
      </w:pPr>
    </w:p>
    <w:p w:rsidR="00D005BF" w:rsidRDefault="00D005BF">
      <w:pPr>
        <w:pStyle w:val="Sottotitolo"/>
        <w:keepNext/>
        <w:widowControl w:val="0"/>
        <w:jc w:val="left"/>
      </w:pPr>
      <w:r>
        <w:t xml:space="preserve">E’ stata pubblicata all’Albo Pretorio il </w:t>
      </w:r>
      <w:r>
        <w:tab/>
      </w:r>
      <w:r>
        <w:tab/>
        <w:t>e vi rimarrà per 15 gg. Consecutivi.</w:t>
      </w:r>
    </w:p>
    <w:p w:rsidR="00D005BF" w:rsidRDefault="00D005BF">
      <w:pPr>
        <w:pStyle w:val="Sottotitolo"/>
        <w:keepNext/>
        <w:widowControl w:val="0"/>
        <w:jc w:val="left"/>
      </w:pPr>
      <w:r>
        <w:t>E’ rimasta affissa all’Albo Pretorio per 15 gg. Consecutivi</w:t>
      </w:r>
    </w:p>
    <w:p w:rsidR="00D005BF" w:rsidRDefault="00D005BF">
      <w:pPr>
        <w:pStyle w:val="Sottotitolo"/>
        <w:keepNext/>
        <w:widowControl w:val="0"/>
        <w:jc w:val="left"/>
      </w:pPr>
    </w:p>
    <w:p w:rsidR="00D005BF" w:rsidRDefault="00D005BF">
      <w:pPr>
        <w:pStyle w:val="Sottotitolo"/>
        <w:keepNext/>
        <w:widowControl w:val="0"/>
        <w:jc w:val="left"/>
      </w:pPr>
      <w:r>
        <w:t xml:space="preserve">Dal </w:t>
      </w:r>
      <w:r>
        <w:tab/>
      </w:r>
      <w:r>
        <w:tab/>
      </w:r>
      <w:r>
        <w:tab/>
      </w:r>
      <w:r>
        <w:tab/>
        <w:t xml:space="preserve">   al </w:t>
      </w:r>
    </w:p>
    <w:p w:rsidR="00D005BF" w:rsidRDefault="00D005BF">
      <w:pPr>
        <w:pStyle w:val="Sottotitolo"/>
        <w:keepNext/>
        <w:widowControl w:val="0"/>
        <w:jc w:val="left"/>
      </w:pPr>
    </w:p>
    <w:p w:rsidR="00D005BF" w:rsidRDefault="00D005BF">
      <w:pPr>
        <w:pStyle w:val="Sottotitolo"/>
        <w:keepNext/>
        <w:widowControl w:val="0"/>
        <w:jc w:val="left"/>
      </w:pPr>
      <w:r>
        <w:t>Lì _______________</w:t>
      </w:r>
    </w:p>
    <w:p w:rsidR="00D005BF" w:rsidRDefault="00D005BF">
      <w:pPr>
        <w:pStyle w:val="Sottotitolo"/>
        <w:keepNext/>
        <w:widowControl w:val="0"/>
        <w:jc w:val="left"/>
      </w:pPr>
    </w:p>
    <w:p w:rsidR="00D005BF" w:rsidRDefault="00D005BF">
      <w:pPr>
        <w:pStyle w:val="Sottotitolo"/>
        <w:keepNext/>
        <w:widowControl w:val="0"/>
        <w:jc w:val="left"/>
      </w:pPr>
      <w:r>
        <w:t xml:space="preserve">      L’ADDETTO                            IL SEGRETARIO COMUNALE CAPO</w:t>
      </w:r>
    </w:p>
    <w:p w:rsidR="00D005BF" w:rsidRDefault="00D005BF">
      <w:pPr>
        <w:pStyle w:val="Sottotitolo"/>
        <w:keepNext/>
        <w:widowControl w:val="0"/>
        <w:jc w:val="left"/>
      </w:pPr>
      <w:r>
        <w:t>_____________________                   _________________________________</w:t>
      </w:r>
    </w:p>
    <w:p w:rsidR="00D005BF" w:rsidRDefault="00D005BF">
      <w:pPr>
        <w:pStyle w:val="Sottotitolo"/>
        <w:keepNext/>
        <w:widowControl w:val="0"/>
        <w:jc w:val="left"/>
      </w:pPr>
    </w:p>
    <w:p w:rsidR="00D005BF" w:rsidRDefault="00D005BF">
      <w:pPr>
        <w:pStyle w:val="Sottotitolo"/>
        <w:keepNext/>
        <w:widowControl w:val="0"/>
        <w:jc w:val="left"/>
      </w:pPr>
    </w:p>
    <w:p w:rsidR="00D005BF" w:rsidRDefault="00D005BF">
      <w:pPr>
        <w:pStyle w:val="Sottotitolo"/>
        <w:keepNext/>
        <w:widowControl w:val="0"/>
        <w:jc w:val="left"/>
      </w:pPr>
    </w:p>
    <w:p w:rsidR="00D005BF" w:rsidRDefault="00D005BF">
      <w:pPr>
        <w:pStyle w:val="Sottotitolo"/>
        <w:keepNext/>
        <w:widowControl w:val="0"/>
        <w:jc w:val="left"/>
      </w:pPr>
    </w:p>
    <w:p w:rsidR="00D005BF" w:rsidRDefault="00D005BF">
      <w:pPr>
        <w:pStyle w:val="Sottotitolo"/>
        <w:keepNext/>
        <w:widowControl w:val="0"/>
        <w:jc w:val="left"/>
      </w:pPr>
    </w:p>
    <w:p w:rsidR="00D005BF" w:rsidRDefault="00D005BF">
      <w:pPr>
        <w:pStyle w:val="Sottotitolo"/>
        <w:keepNext/>
        <w:widowControl w:val="0"/>
        <w:jc w:val="left"/>
      </w:pPr>
    </w:p>
    <w:p w:rsidR="00D005BF" w:rsidRDefault="00D005BF">
      <w:pPr>
        <w:pStyle w:val="Sottotitolo"/>
        <w:keepNext/>
        <w:widowControl w:val="0"/>
        <w:jc w:val="left"/>
      </w:pPr>
    </w:p>
    <w:p w:rsidR="00D005BF" w:rsidRDefault="00D005BF">
      <w:pPr>
        <w:pStyle w:val="Sottotitolo"/>
        <w:keepNext/>
        <w:widowControl w:val="0"/>
        <w:jc w:val="left"/>
      </w:pPr>
    </w:p>
    <w:p w:rsidR="00D005BF" w:rsidRDefault="00D005BF">
      <w:pPr>
        <w:pStyle w:val="Sottotitolo"/>
        <w:keepNext/>
        <w:widowControl w:val="0"/>
        <w:jc w:val="left"/>
      </w:pPr>
    </w:p>
    <w:p w:rsidR="00D005BF" w:rsidRDefault="00D005BF">
      <w:pPr>
        <w:pStyle w:val="Sottotitolo"/>
        <w:keepNext/>
        <w:widowControl w:val="0"/>
        <w:jc w:val="left"/>
      </w:pPr>
    </w:p>
    <w:p w:rsidR="00D005BF" w:rsidRDefault="00D005BF">
      <w:pPr>
        <w:pStyle w:val="Sottotitolo"/>
        <w:keepNext/>
        <w:widowControl w:val="0"/>
        <w:jc w:val="left"/>
      </w:pPr>
    </w:p>
    <w:p w:rsidR="00D005BF" w:rsidRDefault="00D005BF">
      <w:pPr>
        <w:pStyle w:val="Sottotitolo"/>
        <w:keepNext/>
        <w:widowControl w:val="0"/>
        <w:jc w:val="left"/>
      </w:pPr>
    </w:p>
    <w:p w:rsidR="00D005BF" w:rsidRDefault="00D005BF">
      <w:pPr>
        <w:pStyle w:val="Sottotitolo"/>
        <w:keepNext/>
        <w:widowControl w:val="0"/>
        <w:jc w:val="left"/>
      </w:pPr>
    </w:p>
    <w:p w:rsidR="00D005BF" w:rsidRDefault="00D005BF">
      <w:pPr>
        <w:pStyle w:val="Sottotitolo"/>
        <w:keepNext/>
        <w:widowControl w:val="0"/>
        <w:jc w:val="left"/>
      </w:pPr>
    </w:p>
    <w:p w:rsidR="00D005BF" w:rsidRDefault="00D005BF">
      <w:pPr>
        <w:pStyle w:val="Sottotitolo"/>
        <w:keepNext/>
        <w:widowControl w:val="0"/>
        <w:jc w:val="left"/>
      </w:pPr>
    </w:p>
    <w:p w:rsidR="00D005BF" w:rsidRDefault="00D005BF">
      <w:pPr>
        <w:pStyle w:val="Sottotitolo"/>
        <w:keepNext/>
        <w:widowControl w:val="0"/>
        <w:jc w:val="left"/>
      </w:pPr>
    </w:p>
    <w:p w:rsidR="00D005BF" w:rsidRDefault="00D005BF">
      <w:pPr>
        <w:pStyle w:val="Sottotitolo"/>
        <w:keepNext/>
        <w:widowControl w:val="0"/>
        <w:jc w:val="left"/>
      </w:pPr>
    </w:p>
    <w:sectPr w:rsidR="00D005BF" w:rsidSect="008A5C5E">
      <w:pgSz w:w="11907" w:h="16840" w:code="9"/>
      <w:pgMar w:top="0" w:right="1134" w:bottom="-1134" w:left="1134" w:header="0" w:footer="1134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lbertus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maz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A7EAF"/>
    <w:multiLevelType w:val="hybridMultilevel"/>
    <w:tmpl w:val="C35AD098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3FDE6786"/>
    <w:multiLevelType w:val="hybridMultilevel"/>
    <w:tmpl w:val="7D64C49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113561"/>
    <w:multiLevelType w:val="hybridMultilevel"/>
    <w:tmpl w:val="1D9069E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C311C6"/>
    <w:multiLevelType w:val="hybridMultilevel"/>
    <w:tmpl w:val="9CC84B6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F47E40"/>
    <w:multiLevelType w:val="hybridMultilevel"/>
    <w:tmpl w:val="4AD682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131F7E"/>
    <w:rsid w:val="00002BED"/>
    <w:rsid w:val="0008777D"/>
    <w:rsid w:val="000C1239"/>
    <w:rsid w:val="000D23A4"/>
    <w:rsid w:val="00131F7E"/>
    <w:rsid w:val="00153FB9"/>
    <w:rsid w:val="00157C38"/>
    <w:rsid w:val="00191756"/>
    <w:rsid w:val="001A0703"/>
    <w:rsid w:val="001D5743"/>
    <w:rsid w:val="001D6688"/>
    <w:rsid w:val="00216C78"/>
    <w:rsid w:val="00223EAE"/>
    <w:rsid w:val="00225294"/>
    <w:rsid w:val="00265A34"/>
    <w:rsid w:val="0029732C"/>
    <w:rsid w:val="002A0370"/>
    <w:rsid w:val="00300302"/>
    <w:rsid w:val="00302165"/>
    <w:rsid w:val="00320558"/>
    <w:rsid w:val="00325FB1"/>
    <w:rsid w:val="00356A37"/>
    <w:rsid w:val="0048767F"/>
    <w:rsid w:val="00496292"/>
    <w:rsid w:val="004B6ABC"/>
    <w:rsid w:val="00523E35"/>
    <w:rsid w:val="00576B9D"/>
    <w:rsid w:val="005872E8"/>
    <w:rsid w:val="005A725F"/>
    <w:rsid w:val="00603621"/>
    <w:rsid w:val="00651B9C"/>
    <w:rsid w:val="0067677D"/>
    <w:rsid w:val="006A3170"/>
    <w:rsid w:val="006C7DAA"/>
    <w:rsid w:val="006D7CC4"/>
    <w:rsid w:val="00706D3A"/>
    <w:rsid w:val="00717179"/>
    <w:rsid w:val="007600D8"/>
    <w:rsid w:val="007840C3"/>
    <w:rsid w:val="007A53D3"/>
    <w:rsid w:val="00801EC4"/>
    <w:rsid w:val="0080237C"/>
    <w:rsid w:val="008135CC"/>
    <w:rsid w:val="0087719B"/>
    <w:rsid w:val="00895BCC"/>
    <w:rsid w:val="008A17D3"/>
    <w:rsid w:val="008A5C5E"/>
    <w:rsid w:val="009425B1"/>
    <w:rsid w:val="00997CDF"/>
    <w:rsid w:val="00A26589"/>
    <w:rsid w:val="00A66492"/>
    <w:rsid w:val="00A8036C"/>
    <w:rsid w:val="00AE3C81"/>
    <w:rsid w:val="00AF6707"/>
    <w:rsid w:val="00B1512C"/>
    <w:rsid w:val="00B44A92"/>
    <w:rsid w:val="00B554A4"/>
    <w:rsid w:val="00B66AFF"/>
    <w:rsid w:val="00C70215"/>
    <w:rsid w:val="00C87030"/>
    <w:rsid w:val="00CB0834"/>
    <w:rsid w:val="00CF2A9D"/>
    <w:rsid w:val="00D005BF"/>
    <w:rsid w:val="00D33C3D"/>
    <w:rsid w:val="00D55D91"/>
    <w:rsid w:val="00D627C2"/>
    <w:rsid w:val="00D85146"/>
    <w:rsid w:val="00DA053D"/>
    <w:rsid w:val="00DC06AC"/>
    <w:rsid w:val="00E443CA"/>
    <w:rsid w:val="00EB0EAD"/>
    <w:rsid w:val="00EC49B4"/>
    <w:rsid w:val="00F16EAD"/>
    <w:rsid w:val="00F30469"/>
    <w:rsid w:val="00F6704B"/>
    <w:rsid w:val="00F7724E"/>
    <w:rsid w:val="00F85522"/>
    <w:rsid w:val="00F96C1A"/>
    <w:rsid w:val="00FB2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A5C5E"/>
    <w:pPr>
      <w:spacing w:line="120" w:lineRule="atLeast"/>
    </w:pPr>
    <w:rPr>
      <w:sz w:val="22"/>
    </w:rPr>
  </w:style>
  <w:style w:type="paragraph" w:styleId="Titolo1">
    <w:name w:val="heading 1"/>
    <w:basedOn w:val="Normale"/>
    <w:next w:val="Normale"/>
    <w:qFormat/>
    <w:rsid w:val="007A53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8A5C5E"/>
    <w:pPr>
      <w:keepNext/>
      <w:spacing w:line="240" w:lineRule="atLeast"/>
      <w:ind w:left="568" w:hanging="284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8A5C5E"/>
    <w:pPr>
      <w:keepNext/>
      <w:spacing w:before="240" w:after="60" w:line="240" w:lineRule="auto"/>
      <w:jc w:val="center"/>
      <w:outlineLvl w:val="2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dirizzo">
    <w:name w:val="Indirizzo"/>
    <w:basedOn w:val="Normale"/>
    <w:next w:val="Normale"/>
    <w:rsid w:val="008A5C5E"/>
    <w:pPr>
      <w:spacing w:after="480"/>
      <w:ind w:left="5103"/>
    </w:pPr>
    <w:rPr>
      <w:rFonts w:ascii="Arial Narrow" w:hAnsi="Arial Narrow"/>
      <w:sz w:val="28"/>
    </w:rPr>
  </w:style>
  <w:style w:type="paragraph" w:customStyle="1" w:styleId="Stile1">
    <w:name w:val="Stile1"/>
    <w:basedOn w:val="Normale"/>
    <w:next w:val="Normale"/>
    <w:rsid w:val="008A5C5E"/>
    <w:pPr>
      <w:spacing w:before="480" w:after="480"/>
      <w:jc w:val="center"/>
    </w:pPr>
    <w:rPr>
      <w:rFonts w:ascii="Wide Latin" w:hAnsi="Wide Latin"/>
      <w:sz w:val="24"/>
    </w:rPr>
  </w:style>
  <w:style w:type="paragraph" w:styleId="Pidipagina">
    <w:name w:val="footer"/>
    <w:basedOn w:val="Normale"/>
    <w:rsid w:val="008A5C5E"/>
    <w:pPr>
      <w:tabs>
        <w:tab w:val="center" w:pos="4819"/>
        <w:tab w:val="right" w:pos="9638"/>
      </w:tabs>
    </w:pPr>
    <w:rPr>
      <w:i/>
      <w:sz w:val="18"/>
    </w:rPr>
  </w:style>
  <w:style w:type="paragraph" w:customStyle="1" w:styleId="Rientro">
    <w:name w:val="Rientro"/>
    <w:basedOn w:val="Normale"/>
    <w:rsid w:val="008A5C5E"/>
    <w:pPr>
      <w:spacing w:line="240" w:lineRule="auto"/>
      <w:ind w:firstLine="397"/>
      <w:jc w:val="both"/>
    </w:pPr>
  </w:style>
  <w:style w:type="paragraph" w:styleId="Firma">
    <w:name w:val="Signature"/>
    <w:basedOn w:val="Normale"/>
    <w:rsid w:val="008A5C5E"/>
    <w:pPr>
      <w:spacing w:before="600" w:line="240" w:lineRule="auto"/>
      <w:ind w:left="4253"/>
      <w:jc w:val="center"/>
    </w:pPr>
    <w:rPr>
      <w:rFonts w:ascii="Albertus (W1)" w:hAnsi="Albertus (W1)"/>
      <w:sz w:val="20"/>
    </w:rPr>
  </w:style>
  <w:style w:type="paragraph" w:customStyle="1" w:styleId="Normale1">
    <w:name w:val="Normale 1"/>
    <w:basedOn w:val="Normale"/>
    <w:next w:val="Normale"/>
    <w:rsid w:val="008A5C5E"/>
    <w:pPr>
      <w:spacing w:line="300" w:lineRule="atLeast"/>
      <w:ind w:firstLine="397"/>
    </w:pPr>
  </w:style>
  <w:style w:type="paragraph" w:customStyle="1" w:styleId="epc">
    <w:name w:val="epc"/>
    <w:basedOn w:val="Normale"/>
    <w:next w:val="Normale"/>
    <w:rsid w:val="008A5C5E"/>
    <w:pPr>
      <w:spacing w:line="240" w:lineRule="auto"/>
      <w:ind w:left="4763" w:hanging="1077"/>
    </w:pPr>
    <w:rPr>
      <w:rFonts w:ascii="Arial Narrow" w:hAnsi="Arial Narrow"/>
      <w:sz w:val="24"/>
    </w:rPr>
  </w:style>
  <w:style w:type="paragraph" w:styleId="Titolo">
    <w:name w:val="Title"/>
    <w:basedOn w:val="Normale"/>
    <w:qFormat/>
    <w:rsid w:val="008A5C5E"/>
    <w:pPr>
      <w:jc w:val="center"/>
    </w:pPr>
    <w:rPr>
      <w:rFonts w:ascii="Bookman Old Style" w:hAnsi="Bookman Old Style"/>
      <w:sz w:val="56"/>
    </w:rPr>
  </w:style>
  <w:style w:type="paragraph" w:styleId="Sottotitolo">
    <w:name w:val="Subtitle"/>
    <w:basedOn w:val="Normale"/>
    <w:qFormat/>
    <w:rsid w:val="008A5C5E"/>
    <w:pPr>
      <w:jc w:val="center"/>
    </w:pPr>
    <w:rPr>
      <w:rFonts w:ascii="Bookman Old Style" w:hAnsi="Bookman Old Style"/>
      <w:sz w:val="28"/>
    </w:rPr>
  </w:style>
  <w:style w:type="paragraph" w:styleId="Rientrocorpodeltesto">
    <w:name w:val="Body Text Indent"/>
    <w:basedOn w:val="Normale"/>
    <w:rsid w:val="007A53D3"/>
    <w:pPr>
      <w:spacing w:line="240" w:lineRule="auto"/>
      <w:ind w:left="360"/>
    </w:pPr>
    <w:rPr>
      <w:sz w:val="24"/>
      <w:szCs w:val="24"/>
    </w:rPr>
  </w:style>
  <w:style w:type="paragraph" w:styleId="Corpodeltesto">
    <w:name w:val="Body Text"/>
    <w:basedOn w:val="Normale"/>
    <w:rsid w:val="007A53D3"/>
    <w:pPr>
      <w:spacing w:line="240" w:lineRule="auto"/>
      <w:jc w:val="both"/>
    </w:pPr>
    <w:rPr>
      <w:sz w:val="24"/>
      <w:szCs w:val="24"/>
    </w:rPr>
  </w:style>
  <w:style w:type="paragraph" w:styleId="Rientrocorpodeltesto2">
    <w:name w:val="Body Text Indent 2"/>
    <w:basedOn w:val="Normale"/>
    <w:rsid w:val="007A53D3"/>
    <w:pPr>
      <w:spacing w:line="240" w:lineRule="auto"/>
      <w:ind w:firstLine="360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Comune di Scillato - Prov.Palermo</Company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santo</cp:lastModifiedBy>
  <cp:revision>3</cp:revision>
  <cp:lastPrinted>2015-01-30T13:14:00Z</cp:lastPrinted>
  <dcterms:created xsi:type="dcterms:W3CDTF">2015-12-10T10:41:00Z</dcterms:created>
  <dcterms:modified xsi:type="dcterms:W3CDTF">2015-12-10T11:01:00Z</dcterms:modified>
</cp:coreProperties>
</file>